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Федеральное государственное образовательное бюджетное учреждение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высшего образования</w:t>
      </w:r>
    </w:p>
    <w:p w:rsidR="002D276D" w:rsidRPr="00090364" w:rsidRDefault="00CE448A" w:rsidP="002D276D">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2D276D" w:rsidRPr="00090364">
        <w:rPr>
          <w:rFonts w:ascii="Times New Roman" w:hAnsi="Times New Roman"/>
          <w:caps/>
          <w:sz w:val="28"/>
          <w:szCs w:val="28"/>
          <w:lang w:eastAsia="ru-RU"/>
        </w:rPr>
        <w:t xml:space="preserve">ФинансоВЫЙ УНИВЕРСИТЕТ </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при Правительстве Российской Федерации</w:t>
      </w:r>
      <w:r w:rsidR="00CE448A">
        <w:rPr>
          <w:rFonts w:ascii="Times New Roman" w:hAnsi="Times New Roman"/>
          <w:caps/>
          <w:sz w:val="28"/>
          <w:szCs w:val="28"/>
          <w:lang w:eastAsia="ru-RU"/>
        </w:rPr>
        <w:t>»</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(Финансовый университет)</w:t>
      </w:r>
    </w:p>
    <w:p w:rsidR="002D276D" w:rsidRPr="00090364" w:rsidRDefault="002D276D" w:rsidP="002D276D">
      <w:pPr>
        <w:spacing w:after="0" w:line="240" w:lineRule="auto"/>
        <w:jc w:val="center"/>
        <w:rPr>
          <w:rFonts w:ascii="Times New Roman" w:hAnsi="Times New Roman"/>
          <w:bCs/>
          <w:sz w:val="28"/>
          <w:szCs w:val="28"/>
          <w:lang w:eastAsia="ru-RU"/>
        </w:rPr>
      </w:pPr>
    </w:p>
    <w:p w:rsidR="009D3783" w:rsidRPr="002473CF" w:rsidRDefault="009D3783" w:rsidP="002D276D">
      <w:pPr>
        <w:spacing w:after="0" w:line="240" w:lineRule="auto"/>
        <w:jc w:val="center"/>
        <w:rPr>
          <w:rFonts w:ascii="Times New Roman" w:hAnsi="Times New Roman"/>
          <w:bCs/>
          <w:sz w:val="28"/>
          <w:szCs w:val="28"/>
          <w:lang w:eastAsia="ru-RU"/>
        </w:rPr>
      </w:pPr>
      <w:r w:rsidRPr="002473CF">
        <w:rPr>
          <w:rFonts w:ascii="Times New Roman" w:hAnsi="Times New Roman"/>
          <w:bCs/>
          <w:sz w:val="28"/>
          <w:szCs w:val="28"/>
          <w:lang w:eastAsia="ru-RU"/>
        </w:rPr>
        <w:t xml:space="preserve">Департамент маркетинга </w:t>
      </w:r>
      <w:r w:rsidR="00092251" w:rsidRPr="002473CF">
        <w:rPr>
          <w:rFonts w:ascii="Times New Roman" w:hAnsi="Times New Roman"/>
          <w:bCs/>
          <w:sz w:val="28"/>
          <w:szCs w:val="28"/>
          <w:lang w:eastAsia="ru-RU"/>
        </w:rPr>
        <w:t>и спортивного бизнеса</w:t>
      </w:r>
      <w:r w:rsidRPr="002473CF">
        <w:rPr>
          <w:rFonts w:ascii="Times New Roman" w:hAnsi="Times New Roman"/>
          <w:bCs/>
          <w:sz w:val="28"/>
          <w:szCs w:val="28"/>
          <w:lang w:eastAsia="ru-RU"/>
        </w:rPr>
        <w:t xml:space="preserve"> </w:t>
      </w:r>
    </w:p>
    <w:p w:rsidR="002D276D" w:rsidRPr="00090364" w:rsidRDefault="002D276D" w:rsidP="002D276D">
      <w:pPr>
        <w:spacing w:after="0" w:line="240" w:lineRule="auto"/>
        <w:jc w:val="center"/>
        <w:rPr>
          <w:rFonts w:ascii="Times New Roman" w:hAnsi="Times New Roman"/>
          <w:sz w:val="28"/>
          <w:szCs w:val="28"/>
          <w:lang w:eastAsia="ru-RU"/>
        </w:rPr>
      </w:pPr>
      <w:r w:rsidRPr="002473CF">
        <w:rPr>
          <w:rFonts w:ascii="Times New Roman" w:hAnsi="Times New Roman"/>
          <w:bCs/>
          <w:sz w:val="28"/>
          <w:szCs w:val="28"/>
          <w:lang w:eastAsia="ru-RU"/>
        </w:rPr>
        <w:t xml:space="preserve">Факультета </w:t>
      </w:r>
      <w:r w:rsidR="00CE448A" w:rsidRPr="002473CF">
        <w:rPr>
          <w:rFonts w:ascii="Times New Roman" w:hAnsi="Times New Roman"/>
          <w:bCs/>
          <w:sz w:val="28"/>
          <w:szCs w:val="28"/>
          <w:lang w:eastAsia="ru-RU"/>
        </w:rPr>
        <w:t>«</w:t>
      </w:r>
      <w:r w:rsidRPr="002473CF">
        <w:rPr>
          <w:rFonts w:ascii="Times New Roman" w:hAnsi="Times New Roman"/>
          <w:bCs/>
          <w:sz w:val="28"/>
          <w:szCs w:val="28"/>
          <w:lang w:eastAsia="ru-RU"/>
        </w:rPr>
        <w:t>Высшая школа управления</w:t>
      </w:r>
      <w:r w:rsidR="00CE448A" w:rsidRPr="002473CF">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2D276D" w:rsidRPr="00090364" w:rsidTr="007837A0">
        <w:trPr>
          <w:trHeight w:val="842"/>
        </w:trPr>
        <w:tc>
          <w:tcPr>
            <w:tcW w:w="4494" w:type="dxa"/>
            <w:hideMark/>
          </w:tcPr>
          <w:p w:rsidR="002D276D" w:rsidRPr="00090364" w:rsidRDefault="002D276D" w:rsidP="007837A0">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2D276D" w:rsidRPr="00090364" w:rsidRDefault="002D276D" w:rsidP="002D276D">
      <w:pPr>
        <w:spacing w:after="0" w:line="360" w:lineRule="auto"/>
        <w:jc w:val="center"/>
        <w:rPr>
          <w:rFonts w:ascii="Times New Roman" w:hAnsi="Times New Roman"/>
          <w:b/>
          <w:caps/>
          <w:sz w:val="28"/>
          <w:szCs w:val="28"/>
          <w:lang w:eastAsia="ru-RU"/>
        </w:rPr>
      </w:pPr>
    </w:p>
    <w:p w:rsidR="002D276D" w:rsidRPr="00090364" w:rsidRDefault="002D276D" w:rsidP="002D276D">
      <w:pPr>
        <w:spacing w:after="0" w:line="360" w:lineRule="auto"/>
        <w:jc w:val="center"/>
        <w:rPr>
          <w:rFonts w:ascii="Times New Roman" w:hAnsi="Times New Roman"/>
          <w:b/>
          <w:caps/>
          <w:sz w:val="28"/>
          <w:szCs w:val="28"/>
          <w:lang w:eastAsia="ru-RU"/>
        </w:rPr>
      </w:pPr>
    </w:p>
    <w:p w:rsidR="002D276D" w:rsidRDefault="007935A7" w:rsidP="002D276D">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И.В., </w:t>
      </w:r>
      <w:r w:rsidR="002D276D" w:rsidRPr="00090364">
        <w:rPr>
          <w:rFonts w:ascii="Times New Roman" w:hAnsi="Times New Roman"/>
          <w:sz w:val="28"/>
          <w:szCs w:val="28"/>
          <w:lang w:eastAsia="ru-RU"/>
        </w:rPr>
        <w:t>Хончев М.А.</w:t>
      </w:r>
    </w:p>
    <w:p w:rsidR="008B2F7F" w:rsidRPr="00090364" w:rsidRDefault="008B2F7F" w:rsidP="002D276D">
      <w:pPr>
        <w:spacing w:after="0" w:line="360" w:lineRule="auto"/>
        <w:jc w:val="center"/>
        <w:rPr>
          <w:rFonts w:ascii="Times New Roman" w:hAnsi="Times New Roman"/>
          <w:sz w:val="28"/>
          <w:szCs w:val="28"/>
          <w:lang w:eastAsia="ru-RU"/>
        </w:rPr>
      </w:pPr>
    </w:p>
    <w:p w:rsidR="002D276D" w:rsidRPr="00090364" w:rsidRDefault="006F0DAA" w:rsidP="002D276D">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w:t>
      </w:r>
      <w:r w:rsidR="00053B24">
        <w:rPr>
          <w:rFonts w:eastAsia="Calibri"/>
          <w:b/>
          <w:caps/>
          <w:sz w:val="32"/>
          <w:szCs w:val="32"/>
          <w:lang w:eastAsia="en-US"/>
        </w:rPr>
        <w:t xml:space="preserve">Крупными </w:t>
      </w:r>
      <w:r w:rsidR="002D276D" w:rsidRPr="00090364">
        <w:rPr>
          <w:rFonts w:eastAsia="Calibri"/>
          <w:b/>
          <w:caps/>
          <w:sz w:val="32"/>
          <w:szCs w:val="32"/>
          <w:lang w:eastAsia="en-US"/>
        </w:rPr>
        <w:t>СПОРТИВНыми проектами</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r w:rsidRPr="00090364">
        <w:rPr>
          <w:b/>
          <w:bCs/>
          <w:color w:val="000000"/>
          <w:sz w:val="28"/>
          <w:szCs w:val="28"/>
          <w:bdr w:val="none" w:sz="0" w:space="0" w:color="auto" w:frame="1"/>
        </w:rPr>
        <w:t>Рабочая программа дисциплины</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p>
    <w:p w:rsidR="00242ADD" w:rsidRPr="00645A27" w:rsidRDefault="00242ADD" w:rsidP="00242ADD">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242ADD" w:rsidRPr="00645A27" w:rsidRDefault="00242ADD" w:rsidP="00242ADD">
      <w:pPr>
        <w:pStyle w:val="aa"/>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CE448A">
        <w:rPr>
          <w:color w:val="000000"/>
          <w:sz w:val="28"/>
          <w:szCs w:val="28"/>
          <w:lang w:bidi="ru-RU"/>
        </w:rPr>
        <w:t>«</w:t>
      </w:r>
      <w:r w:rsidRPr="00645A27">
        <w:rPr>
          <w:color w:val="000000"/>
          <w:sz w:val="28"/>
          <w:szCs w:val="28"/>
          <w:lang w:bidi="ru-RU"/>
        </w:rPr>
        <w:t>Менеджмент</w:t>
      </w:r>
      <w:r w:rsidR="00CE448A">
        <w:rPr>
          <w:color w:val="000000"/>
          <w:sz w:val="28"/>
          <w:szCs w:val="28"/>
          <w:lang w:bidi="ru-RU"/>
        </w:rPr>
        <w:t>»</w:t>
      </w:r>
      <w:r w:rsidRPr="00645A27">
        <w:rPr>
          <w:color w:val="000000"/>
          <w:sz w:val="28"/>
          <w:szCs w:val="28"/>
          <w:lang w:bidi="ru-RU"/>
        </w:rPr>
        <w:t xml:space="preserve"> </w:t>
      </w:r>
    </w:p>
    <w:p w:rsidR="00242ADD" w:rsidRPr="001C21B9" w:rsidRDefault="00242ADD" w:rsidP="00242ADD">
      <w:pPr>
        <w:pStyle w:val="a3"/>
        <w:shd w:val="clear" w:color="auto" w:fill="FFFFFF"/>
        <w:spacing w:before="0" w:beforeAutospacing="0" w:after="0" w:afterAutospacing="0" w:line="360" w:lineRule="auto"/>
        <w:jc w:val="center"/>
        <w:textAlignment w:val="baseline"/>
        <w:rPr>
          <w:sz w:val="28"/>
          <w:szCs w:val="28"/>
        </w:rPr>
      </w:pPr>
      <w:r w:rsidRPr="001C21B9">
        <w:rPr>
          <w:rStyle w:val="af0"/>
          <w:rFonts w:ascii="Arial" w:hAnsi="Arial" w:cs="Arial"/>
          <w:sz w:val="18"/>
          <w:szCs w:val="18"/>
          <w:shd w:val="clear" w:color="auto" w:fill="FFFFFF"/>
        </w:rPr>
        <w:t> </w:t>
      </w:r>
      <w:r w:rsidRPr="001C21B9">
        <w:rPr>
          <w:rStyle w:val="af0"/>
          <w:b w:val="0"/>
          <w:sz w:val="28"/>
          <w:szCs w:val="28"/>
          <w:shd w:val="clear" w:color="auto" w:fill="FFFFFF"/>
        </w:rPr>
        <w:t xml:space="preserve">ОП </w:t>
      </w:r>
      <w:r w:rsidR="00CE448A">
        <w:rPr>
          <w:rStyle w:val="af0"/>
          <w:b w:val="0"/>
          <w:sz w:val="28"/>
          <w:szCs w:val="28"/>
          <w:shd w:val="clear" w:color="auto" w:fill="FFFFFF"/>
        </w:rPr>
        <w:t>«</w:t>
      </w:r>
      <w:r w:rsidRPr="001C21B9">
        <w:rPr>
          <w:rStyle w:val="af0"/>
          <w:b w:val="0"/>
          <w:sz w:val="28"/>
          <w:szCs w:val="28"/>
          <w:shd w:val="clear" w:color="auto" w:fill="FFFFFF"/>
        </w:rPr>
        <w:t>Управление бизнесом</w:t>
      </w:r>
      <w:r w:rsidR="00CE448A">
        <w:rPr>
          <w:rStyle w:val="af0"/>
          <w:b w:val="0"/>
          <w:sz w:val="28"/>
          <w:szCs w:val="28"/>
          <w:shd w:val="clear" w:color="auto" w:fill="FFFFFF"/>
        </w:rPr>
        <w:t>»</w:t>
      </w:r>
      <w:r w:rsidRPr="001C21B9">
        <w:rPr>
          <w:rStyle w:val="af0"/>
          <w:b w:val="0"/>
          <w:sz w:val="28"/>
          <w:szCs w:val="28"/>
          <w:shd w:val="clear" w:color="auto" w:fill="FFFFFF"/>
        </w:rPr>
        <w:t xml:space="preserve">, профиль </w:t>
      </w:r>
      <w:r w:rsidR="00CE448A">
        <w:rPr>
          <w:rStyle w:val="af0"/>
          <w:b w:val="0"/>
          <w:sz w:val="28"/>
          <w:szCs w:val="28"/>
          <w:shd w:val="clear" w:color="auto" w:fill="FFFFFF"/>
        </w:rPr>
        <w:t>«</w:t>
      </w:r>
      <w:r w:rsidRPr="001C21B9">
        <w:rPr>
          <w:rStyle w:val="af0"/>
          <w:b w:val="0"/>
          <w:sz w:val="28"/>
          <w:szCs w:val="28"/>
          <w:shd w:val="clear" w:color="auto" w:fill="FFFFFF"/>
        </w:rPr>
        <w:t>Менеджмент в спорте</w:t>
      </w:r>
      <w:r w:rsidR="00CE448A">
        <w:rPr>
          <w:rStyle w:val="af0"/>
          <w:b w:val="0"/>
          <w:sz w:val="28"/>
          <w:szCs w:val="28"/>
          <w:shd w:val="clear" w:color="auto" w:fill="FFFFFF"/>
        </w:rPr>
        <w:t>»</w:t>
      </w:r>
    </w:p>
    <w:p w:rsidR="00242ADD" w:rsidRDefault="00242ADD"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Default="00555122"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Pr="00242ADD" w:rsidRDefault="00555122"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Default="00555122" w:rsidP="00555122">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r w:rsidR="009D3783">
        <w:rPr>
          <w:rFonts w:ascii="Times New Roman" w:hAnsi="Times New Roman"/>
          <w:i/>
          <w:sz w:val="28"/>
          <w:szCs w:val="28"/>
        </w:rPr>
        <w:t xml:space="preserve"> </w:t>
      </w:r>
      <w:r>
        <w:rPr>
          <w:rFonts w:ascii="Times New Roman" w:hAnsi="Times New Roman"/>
          <w:i/>
          <w:sz w:val="28"/>
          <w:szCs w:val="28"/>
        </w:rPr>
        <w:t>(протокол №27 от 28 февраля 2023 г.)</w:t>
      </w:r>
    </w:p>
    <w:p w:rsidR="00555122" w:rsidRDefault="00555122" w:rsidP="00555122">
      <w:pPr>
        <w:spacing w:after="0" w:line="240" w:lineRule="auto"/>
        <w:jc w:val="center"/>
        <w:rPr>
          <w:rFonts w:ascii="Times New Roman" w:hAnsi="Times New Roman"/>
          <w:i/>
          <w:sz w:val="28"/>
          <w:szCs w:val="28"/>
        </w:rPr>
      </w:pPr>
    </w:p>
    <w:p w:rsidR="009D3783" w:rsidRDefault="009D3783" w:rsidP="009D378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555122" w:rsidRDefault="00555122" w:rsidP="00555122">
      <w:pPr>
        <w:spacing w:after="0" w:line="240" w:lineRule="auto"/>
        <w:jc w:val="center"/>
        <w:rPr>
          <w:rFonts w:ascii="Times New Roman" w:hAnsi="Times New Roman"/>
          <w:sz w:val="28"/>
          <w:szCs w:val="28"/>
          <w:lang w:eastAsia="ru-RU"/>
        </w:rPr>
      </w:pPr>
    </w:p>
    <w:p w:rsidR="009D3783" w:rsidRDefault="009D3783" w:rsidP="00555122">
      <w:pPr>
        <w:spacing w:after="0" w:line="240" w:lineRule="auto"/>
        <w:jc w:val="center"/>
        <w:rPr>
          <w:rFonts w:ascii="Times New Roman" w:hAnsi="Times New Roman"/>
          <w:sz w:val="28"/>
          <w:szCs w:val="28"/>
          <w:lang w:eastAsia="ru-RU"/>
        </w:rPr>
      </w:pPr>
    </w:p>
    <w:p w:rsidR="009D3783" w:rsidRDefault="009D3783" w:rsidP="00555122">
      <w:pPr>
        <w:spacing w:after="0" w:line="240" w:lineRule="auto"/>
        <w:jc w:val="center"/>
        <w:rPr>
          <w:rFonts w:ascii="Times New Roman" w:hAnsi="Times New Roman"/>
          <w:sz w:val="28"/>
          <w:szCs w:val="28"/>
          <w:lang w:eastAsia="ru-RU"/>
        </w:rPr>
      </w:pPr>
    </w:p>
    <w:p w:rsidR="00242ADD" w:rsidRDefault="00242ADD" w:rsidP="00242ADD">
      <w:pPr>
        <w:spacing w:after="0" w:line="360" w:lineRule="auto"/>
        <w:jc w:val="center"/>
        <w:rPr>
          <w:rFonts w:ascii="Times New Roman" w:hAnsi="Times New Roman"/>
          <w:sz w:val="28"/>
          <w:szCs w:val="28"/>
          <w:lang w:eastAsia="ru-RU"/>
        </w:rPr>
      </w:pPr>
    </w:p>
    <w:p w:rsidR="00242ADD" w:rsidRDefault="00242ADD" w:rsidP="00242ADD">
      <w:pPr>
        <w:spacing w:after="0" w:line="360" w:lineRule="auto"/>
        <w:jc w:val="center"/>
        <w:rPr>
          <w:rFonts w:ascii="Times New Roman" w:hAnsi="Times New Roman"/>
          <w:sz w:val="28"/>
          <w:szCs w:val="28"/>
          <w:lang w:eastAsia="ru-RU"/>
        </w:rPr>
      </w:pPr>
    </w:p>
    <w:p w:rsidR="002D276D" w:rsidRPr="00090364" w:rsidRDefault="00242ADD" w:rsidP="00242ADD">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r w:rsidR="002D276D" w:rsidRPr="00090364">
        <w:rPr>
          <w:rFonts w:ascii="Times New Roman" w:hAnsi="Times New Roman"/>
          <w:sz w:val="28"/>
          <w:szCs w:val="28"/>
          <w:lang w:eastAsia="ru-RU"/>
        </w:rPr>
        <w:br w:type="column"/>
      </w:r>
      <w:r w:rsidR="002D276D" w:rsidRPr="00090364">
        <w:rPr>
          <w:rFonts w:ascii="Times New Roman" w:hAnsi="Times New Roman"/>
          <w:sz w:val="28"/>
          <w:szCs w:val="28"/>
          <w:lang w:eastAsia="ru-RU"/>
        </w:rPr>
        <w:lastRenderedPageBreak/>
        <w:t>Федеральное государственное образовательное бюджетное учреждение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высшего образования</w:t>
      </w:r>
    </w:p>
    <w:p w:rsidR="002D276D" w:rsidRPr="00090364" w:rsidRDefault="00CE448A" w:rsidP="002D276D">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2D276D" w:rsidRPr="00090364">
        <w:rPr>
          <w:rFonts w:ascii="Times New Roman" w:hAnsi="Times New Roman"/>
          <w:caps/>
          <w:sz w:val="28"/>
          <w:szCs w:val="28"/>
          <w:lang w:eastAsia="ru-RU"/>
        </w:rPr>
        <w:t xml:space="preserve">ФинансоВЫЙ УНИВЕРСИТЕТ при Правительстве </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Российской Федерации</w:t>
      </w:r>
      <w:r w:rsidR="00CE448A">
        <w:rPr>
          <w:rFonts w:ascii="Times New Roman" w:hAnsi="Times New Roman"/>
          <w:caps/>
          <w:sz w:val="28"/>
          <w:szCs w:val="28"/>
          <w:lang w:eastAsia="ru-RU"/>
        </w:rPr>
        <w:t>»</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(Финансовый университет)</w:t>
      </w:r>
    </w:p>
    <w:p w:rsidR="009D3783" w:rsidRDefault="009D3783" w:rsidP="002D276D">
      <w:pPr>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 xml:space="preserve">Департамент маркетинга </w:t>
      </w:r>
      <w:r w:rsidR="00092251">
        <w:rPr>
          <w:rFonts w:ascii="Times New Roman" w:hAnsi="Times New Roman"/>
          <w:bCs/>
          <w:sz w:val="28"/>
          <w:szCs w:val="28"/>
          <w:lang w:eastAsia="ru-RU"/>
        </w:rPr>
        <w:t>и</w:t>
      </w:r>
      <w:r>
        <w:rPr>
          <w:rFonts w:ascii="Times New Roman" w:hAnsi="Times New Roman"/>
          <w:bCs/>
          <w:sz w:val="28"/>
          <w:szCs w:val="28"/>
          <w:lang w:eastAsia="ru-RU"/>
        </w:rPr>
        <w:t xml:space="preserve"> спорт</w:t>
      </w:r>
      <w:r w:rsidR="00092251">
        <w:rPr>
          <w:rFonts w:ascii="Times New Roman" w:hAnsi="Times New Roman"/>
          <w:bCs/>
          <w:sz w:val="28"/>
          <w:szCs w:val="28"/>
          <w:lang w:eastAsia="ru-RU"/>
        </w:rPr>
        <w:t>ивного бизнеса</w:t>
      </w:r>
      <w:r w:rsidRPr="00090364">
        <w:rPr>
          <w:rFonts w:ascii="Times New Roman" w:hAnsi="Times New Roman"/>
          <w:bCs/>
          <w:sz w:val="28"/>
          <w:szCs w:val="28"/>
          <w:lang w:eastAsia="ru-RU"/>
        </w:rPr>
        <w:t xml:space="preserve"> </w:t>
      </w:r>
    </w:p>
    <w:p w:rsidR="002D276D" w:rsidRPr="00090364" w:rsidRDefault="002D276D" w:rsidP="002D276D">
      <w:pPr>
        <w:spacing w:after="0" w:line="240" w:lineRule="auto"/>
        <w:jc w:val="center"/>
        <w:rPr>
          <w:rFonts w:ascii="Times New Roman" w:hAnsi="Times New Roman"/>
          <w:bCs/>
          <w:sz w:val="28"/>
          <w:szCs w:val="28"/>
          <w:lang w:eastAsia="ru-RU"/>
        </w:rPr>
      </w:pPr>
      <w:r w:rsidRPr="00090364">
        <w:rPr>
          <w:rFonts w:ascii="Times New Roman" w:hAnsi="Times New Roman"/>
          <w:bCs/>
          <w:sz w:val="28"/>
          <w:szCs w:val="28"/>
          <w:lang w:eastAsia="ru-RU"/>
        </w:rPr>
        <w:t xml:space="preserve">Факультета </w:t>
      </w:r>
      <w:r w:rsidR="00CE448A">
        <w:rPr>
          <w:rFonts w:ascii="Times New Roman" w:hAnsi="Times New Roman"/>
          <w:bCs/>
          <w:sz w:val="28"/>
          <w:szCs w:val="28"/>
          <w:lang w:eastAsia="ru-RU"/>
        </w:rPr>
        <w:t>«</w:t>
      </w:r>
      <w:r w:rsidRPr="00090364">
        <w:rPr>
          <w:rFonts w:ascii="Times New Roman" w:hAnsi="Times New Roman"/>
          <w:bCs/>
          <w:sz w:val="28"/>
          <w:szCs w:val="28"/>
          <w:lang w:eastAsia="ru-RU"/>
        </w:rPr>
        <w:t>Высшая школа управления</w:t>
      </w:r>
      <w:r w:rsidR="00CE448A">
        <w:rPr>
          <w:rFonts w:ascii="Times New Roman" w:hAnsi="Times New Roman"/>
          <w:bCs/>
          <w:sz w:val="28"/>
          <w:szCs w:val="28"/>
          <w:lang w:eastAsia="ru-RU"/>
        </w:rPr>
        <w:t>»</w:t>
      </w: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3114"/>
        <w:gridCol w:w="3114"/>
      </w:tblGrid>
      <w:tr w:rsidR="002D276D" w:rsidRPr="00090364" w:rsidTr="007837A0">
        <w:tc>
          <w:tcPr>
            <w:tcW w:w="1746" w:type="pct"/>
          </w:tcPr>
          <w:p w:rsidR="002D276D" w:rsidRPr="00090364" w:rsidRDefault="002D276D" w:rsidP="007837A0">
            <w:pPr>
              <w:jc w:val="center"/>
              <w:rPr>
                <w:rFonts w:ascii="Times New Roman" w:hAnsi="Times New Roman"/>
                <w:sz w:val="28"/>
                <w:szCs w:val="28"/>
              </w:rPr>
            </w:pPr>
          </w:p>
        </w:tc>
        <w:tc>
          <w:tcPr>
            <w:tcW w:w="1627" w:type="pct"/>
          </w:tcPr>
          <w:p w:rsidR="002D276D" w:rsidRPr="00090364" w:rsidRDefault="002D276D" w:rsidP="007837A0">
            <w:pPr>
              <w:rPr>
                <w:rFonts w:ascii="Times New Roman" w:hAnsi="Times New Roman"/>
                <w:sz w:val="28"/>
                <w:szCs w:val="28"/>
              </w:rPr>
            </w:pPr>
          </w:p>
        </w:tc>
        <w:tc>
          <w:tcPr>
            <w:tcW w:w="1627" w:type="pct"/>
          </w:tcPr>
          <w:p w:rsidR="002D276D" w:rsidRPr="00090364" w:rsidRDefault="002D276D" w:rsidP="007837A0">
            <w:pPr>
              <w:rPr>
                <w:rFonts w:ascii="Times New Roman" w:hAnsi="Times New Roman"/>
                <w:sz w:val="28"/>
                <w:szCs w:val="28"/>
              </w:rPr>
            </w:pPr>
          </w:p>
        </w:tc>
      </w:tr>
    </w:tbl>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962"/>
        <w:gridCol w:w="33"/>
        <w:gridCol w:w="4209"/>
        <w:gridCol w:w="33"/>
      </w:tblGrid>
      <w:tr w:rsidR="002D276D" w:rsidRPr="00090364" w:rsidTr="007837A0">
        <w:trPr>
          <w:jc w:val="right"/>
        </w:trPr>
        <w:tc>
          <w:tcPr>
            <w:tcW w:w="5103" w:type="dxa"/>
            <w:gridSpan w:val="3"/>
            <w:tcBorders>
              <w:top w:val="nil"/>
              <w:left w:val="nil"/>
              <w:bottom w:val="nil"/>
              <w:right w:val="nil"/>
            </w:tcBorders>
            <w:shd w:val="clear" w:color="auto" w:fill="FFFFFF" w:themeFill="background1"/>
          </w:tcPr>
          <w:p w:rsidR="002D276D" w:rsidRPr="00090364" w:rsidRDefault="002D276D" w:rsidP="00CE448A">
            <w:pPr>
              <w:spacing w:after="0" w:line="240" w:lineRule="auto"/>
              <w:rPr>
                <w:rFonts w:ascii="Times New Roman" w:hAnsi="Times New Roman"/>
                <w:b/>
                <w:caps/>
                <w:sz w:val="24"/>
                <w:szCs w:val="24"/>
              </w:rPr>
            </w:pPr>
            <w:r w:rsidRPr="007935A7">
              <w:rPr>
                <w:rFonts w:ascii="Times New Roman" w:hAnsi="Times New Roman"/>
                <w:color w:val="FFFFFF" w:themeColor="background1"/>
                <w:spacing w:val="-3"/>
                <w:sz w:val="24"/>
                <w:szCs w:val="24"/>
              </w:rPr>
              <w:t>..</w:t>
            </w:r>
            <w:r w:rsidR="00CE448A">
              <w:rPr>
                <w:rFonts w:ascii="Times New Roman" w:hAnsi="Times New Roman"/>
                <w:color w:val="FFFFFF" w:themeColor="background1"/>
                <w:spacing w:val="-3"/>
                <w:sz w:val="24"/>
                <w:szCs w:val="24"/>
              </w:rPr>
              <w:t>»</w:t>
            </w:r>
            <w:r w:rsidRPr="007935A7">
              <w:rPr>
                <w:rFonts w:ascii="Times New Roman" w:hAnsi="Times New Roman"/>
                <w:color w:val="FFFFFF" w:themeColor="background1"/>
                <w:spacing w:val="-3"/>
                <w:sz w:val="24"/>
                <w:szCs w:val="24"/>
              </w:rPr>
              <w:t xml:space="preserve"> </w:t>
            </w:r>
          </w:p>
        </w:tc>
        <w:tc>
          <w:tcPr>
            <w:tcW w:w="4242" w:type="dxa"/>
            <w:gridSpan w:val="2"/>
            <w:tcBorders>
              <w:top w:val="nil"/>
              <w:left w:val="nil"/>
              <w:bottom w:val="nil"/>
              <w:right w:val="nil"/>
            </w:tcBorders>
            <w:shd w:val="clear" w:color="auto" w:fill="auto"/>
          </w:tcPr>
          <w:p w:rsidR="00CE448A" w:rsidRPr="00090364" w:rsidRDefault="002D276D" w:rsidP="00CE448A">
            <w:pPr>
              <w:spacing w:after="0" w:line="240" w:lineRule="auto"/>
              <w:rPr>
                <w:rFonts w:ascii="Times New Roman" w:hAnsi="Times New Roman"/>
                <w:noProof/>
                <w:sz w:val="24"/>
                <w:szCs w:val="24"/>
              </w:rPr>
            </w:pPr>
            <w:r w:rsidRPr="00AD4B21">
              <w:rPr>
                <w:rFonts w:ascii="Times New Roman" w:hAnsi="Times New Roman"/>
                <w:b/>
                <w:noProof/>
                <w:sz w:val="28"/>
                <w:szCs w:val="28"/>
              </w:rPr>
              <w:t xml:space="preserve">      </w:t>
            </w:r>
          </w:p>
          <w:p w:rsidR="002D276D" w:rsidRPr="00090364" w:rsidRDefault="002D276D" w:rsidP="00053B24">
            <w:pPr>
              <w:spacing w:after="0" w:line="240" w:lineRule="auto"/>
              <w:rPr>
                <w:rFonts w:ascii="Times New Roman" w:hAnsi="Times New Roman"/>
                <w:noProof/>
                <w:sz w:val="24"/>
                <w:szCs w:val="24"/>
              </w:rPr>
            </w:pPr>
          </w:p>
        </w:tc>
      </w:tr>
      <w:tr w:rsidR="00CE448A" w:rsidRPr="009D7716" w:rsidTr="000922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33" w:type="dxa"/>
          <w:jc w:val="right"/>
        </w:trPr>
        <w:tc>
          <w:tcPr>
            <w:tcW w:w="4962" w:type="dxa"/>
            <w:shd w:val="clear" w:color="auto" w:fill="FFFFFF" w:themeFill="background1"/>
          </w:tcPr>
          <w:p w:rsidR="00CE448A" w:rsidRPr="00777FAA" w:rsidRDefault="00CE448A" w:rsidP="00092251">
            <w:pPr>
              <w:adjustRightInd w:val="0"/>
              <w:spacing w:after="0" w:line="240" w:lineRule="auto"/>
              <w:ind w:right="1020"/>
              <w:rPr>
                <w:rFonts w:ascii="Times New Roman" w:eastAsia="Times New Roman" w:hAnsi="Times New Roman"/>
                <w:b/>
                <w:sz w:val="24"/>
                <w:szCs w:val="24"/>
                <w:lang w:eastAsia="ru-RU"/>
              </w:rPr>
            </w:pPr>
            <w:r w:rsidRPr="00777FAA">
              <w:rPr>
                <w:rFonts w:ascii="Times New Roman" w:eastAsia="Times New Roman" w:hAnsi="Times New Roman"/>
                <w:b/>
                <w:sz w:val="24"/>
                <w:szCs w:val="24"/>
                <w:lang w:eastAsia="ru-RU"/>
              </w:rPr>
              <w:t>СОГЛАСОВАНО</w:t>
            </w:r>
          </w:p>
          <w:p w:rsidR="00CE448A" w:rsidRDefault="00CE448A" w:rsidP="00092251">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Ассоциация «Некоммерческое партнерство «По продвижению и развитию рекламных, информационных и маркетинговых проектов </w:t>
            </w:r>
          </w:p>
          <w:p w:rsidR="00CE448A" w:rsidRDefault="00CE448A" w:rsidP="00092251">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«Д-медиа»</w:t>
            </w:r>
          </w:p>
          <w:p w:rsidR="00CE448A" w:rsidRPr="00777FAA" w:rsidRDefault="00CE448A" w:rsidP="00092251">
            <w:pPr>
              <w:adjustRightInd w:val="0"/>
              <w:spacing w:after="0" w:line="240" w:lineRule="auto"/>
              <w:ind w:right="1020"/>
              <w:jc w:val="both"/>
              <w:rPr>
                <w:rFonts w:ascii="Times New Roman" w:eastAsia="Times New Roman" w:hAnsi="Times New Roman"/>
                <w:sz w:val="24"/>
                <w:szCs w:val="24"/>
                <w:lang w:eastAsia="ru-RU"/>
              </w:rPr>
            </w:pPr>
          </w:p>
          <w:p w:rsidR="00CE448A" w:rsidRPr="00777FAA" w:rsidRDefault="00CE448A" w:rsidP="00092251">
            <w:pPr>
              <w:adjustRightInd w:val="0"/>
              <w:spacing w:after="0" w:line="240" w:lineRule="auto"/>
              <w:ind w:right="10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Генеральный директор</w:t>
            </w:r>
            <w:r w:rsidRPr="00777FAA">
              <w:rPr>
                <w:rFonts w:ascii="Times New Roman" w:eastAsia="Times New Roman" w:hAnsi="Times New Roman"/>
                <w:sz w:val="24"/>
                <w:szCs w:val="24"/>
                <w:lang w:eastAsia="ru-RU"/>
              </w:rPr>
              <w:t xml:space="preserve"> </w:t>
            </w:r>
          </w:p>
          <w:p w:rsidR="00CE448A" w:rsidRPr="00777FAA" w:rsidRDefault="00CE448A" w:rsidP="00092251">
            <w:pPr>
              <w:adjustRightInd w:val="0"/>
              <w:spacing w:after="0" w:line="240" w:lineRule="auto"/>
              <w:ind w:right="1020"/>
              <w:rPr>
                <w:rFonts w:ascii="Times New Roman" w:eastAsia="Times New Roman" w:hAnsi="Times New Roman"/>
                <w:sz w:val="24"/>
                <w:szCs w:val="24"/>
                <w:lang w:eastAsia="ru-RU"/>
              </w:rPr>
            </w:pPr>
          </w:p>
          <w:p w:rsidR="00CE448A" w:rsidRPr="00777FAA" w:rsidRDefault="00CE448A" w:rsidP="00092251">
            <w:pPr>
              <w:adjustRightInd w:val="0"/>
              <w:spacing w:after="0" w:line="240" w:lineRule="auto"/>
              <w:ind w:right="1020"/>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w:t>
            </w:r>
            <w:r w:rsidRPr="00777FAA">
              <w:rPr>
                <w:rFonts w:ascii="Times New Roman" w:eastAsia="Times New Roman" w:hAnsi="Times New Roman"/>
                <w:sz w:val="24"/>
                <w:szCs w:val="24"/>
                <w:lang w:eastAsia="ru-RU"/>
              </w:rPr>
              <w:t>_ И.Г. Гладская</w:t>
            </w:r>
          </w:p>
          <w:p w:rsidR="00CE448A" w:rsidRPr="009A0986" w:rsidRDefault="00CE448A" w:rsidP="00092251">
            <w:pPr>
              <w:adjustRightInd w:val="0"/>
              <w:spacing w:after="0" w:line="240" w:lineRule="auto"/>
              <w:ind w:right="1020"/>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473CF">
              <w:rPr>
                <w:rFonts w:ascii="Times New Roman" w:eastAsia="Times New Roman" w:hAnsi="Times New Roman"/>
                <w:sz w:val="24"/>
                <w:szCs w:val="24"/>
                <w:lang w:eastAsia="ru-RU"/>
              </w:rPr>
              <w:t>14</w:t>
            </w:r>
            <w:r>
              <w:rPr>
                <w:rFonts w:ascii="Times New Roman" w:eastAsia="Times New Roman" w:hAnsi="Times New Roman"/>
                <w:sz w:val="24"/>
                <w:szCs w:val="24"/>
                <w:lang w:eastAsia="ru-RU"/>
              </w:rPr>
              <w:t>»</w:t>
            </w:r>
            <w:r w:rsidR="002473CF">
              <w:rPr>
                <w:rFonts w:ascii="Times New Roman" w:eastAsia="Times New Roman" w:hAnsi="Times New Roman"/>
                <w:sz w:val="24"/>
                <w:szCs w:val="24"/>
                <w:lang w:eastAsia="ru-RU"/>
              </w:rPr>
              <w:t xml:space="preserve"> февраля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rsidR="00CE448A" w:rsidRPr="00ED4B1A" w:rsidRDefault="00CE448A" w:rsidP="00092251">
            <w:pPr>
              <w:ind w:right="1020"/>
              <w:rPr>
                <w:rFonts w:ascii="Times New Roman" w:hAnsi="Times New Roman"/>
                <w:sz w:val="28"/>
                <w:szCs w:val="28"/>
              </w:rPr>
            </w:pPr>
          </w:p>
        </w:tc>
        <w:tc>
          <w:tcPr>
            <w:tcW w:w="4242" w:type="dxa"/>
            <w:gridSpan w:val="2"/>
            <w:shd w:val="clear" w:color="auto" w:fill="auto"/>
          </w:tcPr>
          <w:p w:rsidR="00CE448A" w:rsidRPr="009D7716" w:rsidRDefault="00CE448A" w:rsidP="00092251">
            <w:pPr>
              <w:spacing w:after="0" w:line="240" w:lineRule="auto"/>
              <w:ind w:left="736"/>
              <w:rPr>
                <w:rFonts w:ascii="Times New Roman" w:hAnsi="Times New Roman"/>
                <w:b/>
                <w:sz w:val="24"/>
                <w:szCs w:val="24"/>
              </w:rPr>
            </w:pPr>
            <w:r w:rsidRPr="009D7716">
              <w:rPr>
                <w:rFonts w:ascii="Times New Roman" w:hAnsi="Times New Roman"/>
                <w:b/>
                <w:sz w:val="24"/>
                <w:szCs w:val="24"/>
              </w:rPr>
              <w:t xml:space="preserve">          УТВЕРЖДАЮ</w:t>
            </w:r>
          </w:p>
          <w:p w:rsidR="00CE448A" w:rsidRPr="009D7716" w:rsidRDefault="00CE448A" w:rsidP="00092251">
            <w:pPr>
              <w:spacing w:after="0" w:line="240" w:lineRule="auto"/>
              <w:ind w:left="736"/>
              <w:rPr>
                <w:rFonts w:ascii="Times New Roman" w:hAnsi="Times New Roman"/>
                <w:b/>
                <w:sz w:val="24"/>
                <w:szCs w:val="24"/>
              </w:rPr>
            </w:pP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
                <w:sz w:val="24"/>
                <w:szCs w:val="24"/>
              </w:rPr>
              <w:t xml:space="preserve">  </w:t>
            </w:r>
            <w:r w:rsidRPr="009D7716">
              <w:rPr>
                <w:rFonts w:ascii="Times New Roman" w:hAnsi="Times New Roman"/>
                <w:bCs/>
                <w:sz w:val="24"/>
                <w:szCs w:val="24"/>
              </w:rPr>
              <w:t xml:space="preserve">Проректор по учебной и </w:t>
            </w: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методической работе</w:t>
            </w:r>
          </w:p>
          <w:p w:rsidR="00CE448A" w:rsidRPr="009D7716" w:rsidRDefault="00CE448A" w:rsidP="00092251">
            <w:pPr>
              <w:spacing w:after="0" w:line="240" w:lineRule="auto"/>
              <w:ind w:left="736"/>
              <w:rPr>
                <w:rFonts w:ascii="Times New Roman" w:hAnsi="Times New Roman"/>
                <w:bCs/>
                <w:sz w:val="24"/>
                <w:szCs w:val="24"/>
              </w:rPr>
            </w:pP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__________ Е.А. Каменева</w:t>
            </w:r>
          </w:p>
          <w:p w:rsidR="00CE448A" w:rsidRPr="009D7716" w:rsidRDefault="00CE448A" w:rsidP="00092251">
            <w:pPr>
              <w:spacing w:after="0" w:line="240" w:lineRule="auto"/>
              <w:ind w:left="736"/>
              <w:rPr>
                <w:rFonts w:ascii="Times New Roman" w:hAnsi="Times New Roman"/>
                <w:bCs/>
                <w:sz w:val="24"/>
                <w:szCs w:val="24"/>
              </w:rPr>
            </w:pPr>
            <w:r w:rsidRPr="009D7716">
              <w:rPr>
                <w:rFonts w:ascii="Times New Roman" w:hAnsi="Times New Roman"/>
                <w:bCs/>
                <w:sz w:val="24"/>
                <w:szCs w:val="24"/>
              </w:rPr>
              <w:t xml:space="preserve">      </w:t>
            </w:r>
          </w:p>
          <w:p w:rsidR="00CE448A" w:rsidRPr="009D7716" w:rsidRDefault="00CE448A" w:rsidP="002473CF">
            <w:pPr>
              <w:spacing w:after="0" w:line="240" w:lineRule="auto"/>
              <w:ind w:left="736"/>
              <w:rPr>
                <w:rFonts w:ascii="Times New Roman" w:hAnsi="Times New Roman"/>
                <w:sz w:val="24"/>
                <w:szCs w:val="24"/>
              </w:rPr>
            </w:pPr>
            <w:r w:rsidRPr="009D7716">
              <w:rPr>
                <w:rFonts w:ascii="Times New Roman" w:hAnsi="Times New Roman"/>
                <w:bCs/>
                <w:sz w:val="24"/>
                <w:szCs w:val="24"/>
              </w:rPr>
              <w:t>«</w:t>
            </w:r>
            <w:r w:rsidR="002473CF">
              <w:rPr>
                <w:rFonts w:ascii="Times New Roman" w:hAnsi="Times New Roman"/>
                <w:bCs/>
                <w:sz w:val="24"/>
                <w:szCs w:val="24"/>
              </w:rPr>
              <w:t>2</w:t>
            </w:r>
            <w:r w:rsidRPr="009D7716">
              <w:rPr>
                <w:rFonts w:ascii="Times New Roman" w:hAnsi="Times New Roman"/>
                <w:bCs/>
                <w:sz w:val="24"/>
                <w:szCs w:val="24"/>
              </w:rPr>
              <w:t xml:space="preserve">» </w:t>
            </w:r>
            <w:r w:rsidR="002473CF">
              <w:rPr>
                <w:rFonts w:ascii="Times New Roman" w:hAnsi="Times New Roman"/>
                <w:bCs/>
                <w:sz w:val="24"/>
                <w:szCs w:val="24"/>
              </w:rPr>
              <w:t xml:space="preserve"> марта </w:t>
            </w:r>
            <w:r w:rsidRPr="009D7716">
              <w:rPr>
                <w:rFonts w:ascii="Times New Roman" w:hAnsi="Times New Roman"/>
                <w:bCs/>
                <w:sz w:val="24"/>
                <w:szCs w:val="24"/>
              </w:rPr>
              <w:t>2023 г.</w:t>
            </w:r>
          </w:p>
        </w:tc>
      </w:tr>
    </w:tbl>
    <w:p w:rsidR="002D276D" w:rsidRPr="00090364" w:rsidRDefault="007935A7" w:rsidP="002D276D">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w:t>
      </w:r>
      <w:r w:rsidR="002D276D" w:rsidRPr="00090364">
        <w:rPr>
          <w:rFonts w:ascii="Times New Roman" w:hAnsi="Times New Roman"/>
          <w:sz w:val="28"/>
          <w:szCs w:val="28"/>
          <w:lang w:eastAsia="ru-RU"/>
        </w:rPr>
        <w:t>И.В.</w:t>
      </w:r>
      <w:r>
        <w:rPr>
          <w:rFonts w:ascii="Times New Roman" w:hAnsi="Times New Roman"/>
          <w:sz w:val="28"/>
          <w:szCs w:val="28"/>
          <w:lang w:eastAsia="ru-RU"/>
        </w:rPr>
        <w:t xml:space="preserve">, </w:t>
      </w:r>
      <w:r w:rsidR="002D276D" w:rsidRPr="00090364">
        <w:rPr>
          <w:rFonts w:ascii="Times New Roman" w:hAnsi="Times New Roman"/>
          <w:sz w:val="28"/>
          <w:szCs w:val="28"/>
          <w:lang w:eastAsia="ru-RU"/>
        </w:rPr>
        <w:t>Хончев М.А.</w:t>
      </w:r>
    </w:p>
    <w:p w:rsidR="002D276D" w:rsidRPr="00090364" w:rsidRDefault="006F0DAA" w:rsidP="002D276D">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w:t>
      </w:r>
      <w:r w:rsidR="00053B24">
        <w:rPr>
          <w:rFonts w:eastAsia="Calibri"/>
          <w:b/>
          <w:caps/>
          <w:sz w:val="32"/>
          <w:szCs w:val="32"/>
          <w:lang w:eastAsia="en-US"/>
        </w:rPr>
        <w:t xml:space="preserve">КРУПНЫМИ </w:t>
      </w:r>
      <w:r w:rsidR="002D276D" w:rsidRPr="00090364">
        <w:rPr>
          <w:rFonts w:eastAsia="Calibri"/>
          <w:b/>
          <w:caps/>
          <w:sz w:val="32"/>
          <w:szCs w:val="32"/>
          <w:lang w:eastAsia="en-US"/>
        </w:rPr>
        <w:t>СПОРТИВНыми проектами</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r w:rsidRPr="00090364">
        <w:rPr>
          <w:b/>
          <w:bCs/>
          <w:color w:val="000000"/>
          <w:sz w:val="28"/>
          <w:szCs w:val="28"/>
          <w:bdr w:val="none" w:sz="0" w:space="0" w:color="auto" w:frame="1"/>
        </w:rPr>
        <w:t>Рабочая программа дисциплины</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p>
    <w:p w:rsidR="00242ADD" w:rsidRPr="00645A27" w:rsidRDefault="00242ADD" w:rsidP="00242ADD">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242ADD" w:rsidRPr="00645A27" w:rsidRDefault="00242ADD" w:rsidP="00242ADD">
      <w:pPr>
        <w:pStyle w:val="aa"/>
        <w:spacing w:after="0"/>
        <w:jc w:val="center"/>
        <w:rPr>
          <w:color w:val="000000"/>
          <w:sz w:val="28"/>
          <w:szCs w:val="28"/>
          <w:lang w:bidi="ru-RU"/>
        </w:rPr>
      </w:pPr>
      <w:r w:rsidRPr="00645A27">
        <w:rPr>
          <w:color w:val="000000"/>
          <w:sz w:val="28"/>
          <w:szCs w:val="28"/>
          <w:lang w:bidi="ru-RU"/>
        </w:rPr>
        <w:t>38.0</w:t>
      </w:r>
      <w:r>
        <w:rPr>
          <w:color w:val="000000"/>
          <w:sz w:val="28"/>
          <w:szCs w:val="28"/>
          <w:lang w:bidi="ru-RU"/>
        </w:rPr>
        <w:t>3</w:t>
      </w:r>
      <w:r w:rsidRPr="00645A27">
        <w:rPr>
          <w:color w:val="000000"/>
          <w:sz w:val="28"/>
          <w:szCs w:val="28"/>
          <w:lang w:bidi="ru-RU"/>
        </w:rPr>
        <w:t xml:space="preserve">.02 </w:t>
      </w:r>
      <w:r w:rsidR="00CE448A">
        <w:rPr>
          <w:color w:val="000000"/>
          <w:sz w:val="28"/>
          <w:szCs w:val="28"/>
          <w:lang w:bidi="ru-RU"/>
        </w:rPr>
        <w:t>«</w:t>
      </w:r>
      <w:r w:rsidRPr="00645A27">
        <w:rPr>
          <w:color w:val="000000"/>
          <w:sz w:val="28"/>
          <w:szCs w:val="28"/>
          <w:lang w:bidi="ru-RU"/>
        </w:rPr>
        <w:t>Менеджмент</w:t>
      </w:r>
      <w:r w:rsidR="00CE448A">
        <w:rPr>
          <w:color w:val="000000"/>
          <w:sz w:val="28"/>
          <w:szCs w:val="28"/>
          <w:lang w:bidi="ru-RU"/>
        </w:rPr>
        <w:t>»</w:t>
      </w:r>
      <w:r w:rsidRPr="00645A27">
        <w:rPr>
          <w:color w:val="000000"/>
          <w:sz w:val="28"/>
          <w:szCs w:val="28"/>
          <w:lang w:bidi="ru-RU"/>
        </w:rPr>
        <w:t xml:space="preserve"> </w:t>
      </w:r>
    </w:p>
    <w:p w:rsidR="00242ADD" w:rsidRPr="00242ADD" w:rsidRDefault="00242ADD" w:rsidP="00242ADD">
      <w:pPr>
        <w:pStyle w:val="a3"/>
        <w:shd w:val="clear" w:color="auto" w:fill="FFFFFF"/>
        <w:spacing w:before="0" w:beforeAutospacing="0" w:after="0" w:afterAutospacing="0" w:line="360" w:lineRule="auto"/>
        <w:jc w:val="center"/>
        <w:textAlignment w:val="baseline"/>
        <w:rPr>
          <w:color w:val="000000"/>
          <w:sz w:val="28"/>
          <w:szCs w:val="28"/>
        </w:rPr>
      </w:pPr>
      <w:r>
        <w:rPr>
          <w:rStyle w:val="af0"/>
          <w:rFonts w:ascii="Arial" w:hAnsi="Arial" w:cs="Arial"/>
          <w:color w:val="2C2D2E"/>
          <w:sz w:val="18"/>
          <w:szCs w:val="18"/>
          <w:shd w:val="clear" w:color="auto" w:fill="FFFFFF"/>
        </w:rPr>
        <w:t> </w:t>
      </w:r>
      <w:r w:rsidRPr="00242ADD">
        <w:rPr>
          <w:rStyle w:val="af0"/>
          <w:b w:val="0"/>
          <w:color w:val="2C2D2E"/>
          <w:sz w:val="28"/>
          <w:szCs w:val="28"/>
          <w:shd w:val="clear" w:color="auto" w:fill="FFFFFF"/>
        </w:rPr>
        <w:t xml:space="preserve">ОП </w:t>
      </w:r>
      <w:r w:rsidR="00CE448A">
        <w:rPr>
          <w:rStyle w:val="af0"/>
          <w:b w:val="0"/>
          <w:color w:val="2C2D2E"/>
          <w:sz w:val="28"/>
          <w:szCs w:val="28"/>
          <w:shd w:val="clear" w:color="auto" w:fill="FFFFFF"/>
        </w:rPr>
        <w:t>«</w:t>
      </w:r>
      <w:r w:rsidRPr="00242ADD">
        <w:rPr>
          <w:rStyle w:val="af0"/>
          <w:b w:val="0"/>
          <w:color w:val="2C2D2E"/>
          <w:sz w:val="28"/>
          <w:szCs w:val="28"/>
          <w:shd w:val="clear" w:color="auto" w:fill="FFFFFF"/>
        </w:rPr>
        <w:t>Управление бизнесом</w:t>
      </w:r>
      <w:r w:rsidR="00CE448A">
        <w:rPr>
          <w:rStyle w:val="af0"/>
          <w:b w:val="0"/>
          <w:color w:val="2C2D2E"/>
          <w:sz w:val="28"/>
          <w:szCs w:val="28"/>
          <w:shd w:val="clear" w:color="auto" w:fill="FFFFFF"/>
        </w:rPr>
        <w:t>»</w:t>
      </w:r>
      <w:r w:rsidRPr="00242ADD">
        <w:rPr>
          <w:rStyle w:val="af0"/>
          <w:b w:val="0"/>
          <w:color w:val="2C2D2E"/>
          <w:sz w:val="28"/>
          <w:szCs w:val="28"/>
          <w:shd w:val="clear" w:color="auto" w:fill="FFFFFF"/>
        </w:rPr>
        <w:t xml:space="preserve">, профиль </w:t>
      </w:r>
      <w:r w:rsidR="00CE448A">
        <w:rPr>
          <w:rStyle w:val="af0"/>
          <w:b w:val="0"/>
          <w:color w:val="2C2D2E"/>
          <w:sz w:val="28"/>
          <w:szCs w:val="28"/>
          <w:shd w:val="clear" w:color="auto" w:fill="FFFFFF"/>
        </w:rPr>
        <w:t>«</w:t>
      </w:r>
      <w:r w:rsidRPr="00242ADD">
        <w:rPr>
          <w:rStyle w:val="af0"/>
          <w:b w:val="0"/>
          <w:color w:val="2C2D2E"/>
          <w:sz w:val="28"/>
          <w:szCs w:val="28"/>
          <w:shd w:val="clear" w:color="auto" w:fill="FFFFFF"/>
        </w:rPr>
        <w:t>Менеджмент в спорте</w:t>
      </w:r>
      <w:r w:rsidR="00CE448A">
        <w:rPr>
          <w:rStyle w:val="af0"/>
          <w:b w:val="0"/>
          <w:color w:val="2C2D2E"/>
          <w:sz w:val="28"/>
          <w:szCs w:val="28"/>
          <w:shd w:val="clear" w:color="auto" w:fill="FFFFFF"/>
        </w:rPr>
        <w:t>»</w:t>
      </w:r>
    </w:p>
    <w:p w:rsidR="00242ADD" w:rsidRPr="00242ADD" w:rsidRDefault="00242ADD" w:rsidP="00242ADD">
      <w:pPr>
        <w:pStyle w:val="a3"/>
        <w:shd w:val="clear" w:color="auto" w:fill="FFFFFF"/>
        <w:spacing w:before="0" w:beforeAutospacing="0" w:after="0" w:afterAutospacing="0" w:line="360" w:lineRule="auto"/>
        <w:jc w:val="center"/>
        <w:textAlignment w:val="baseline"/>
        <w:rPr>
          <w:color w:val="000000"/>
          <w:sz w:val="28"/>
          <w:szCs w:val="28"/>
        </w:rPr>
      </w:pPr>
    </w:p>
    <w:p w:rsidR="00555122" w:rsidRDefault="00555122" w:rsidP="00555122">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r w:rsidR="009D3783">
        <w:rPr>
          <w:rFonts w:ascii="Times New Roman" w:hAnsi="Times New Roman"/>
          <w:i/>
          <w:sz w:val="28"/>
          <w:szCs w:val="28"/>
        </w:rPr>
        <w:t xml:space="preserve"> </w:t>
      </w:r>
      <w:r>
        <w:rPr>
          <w:rFonts w:ascii="Times New Roman" w:hAnsi="Times New Roman"/>
          <w:i/>
          <w:sz w:val="28"/>
          <w:szCs w:val="28"/>
        </w:rPr>
        <w:t>(протокол №27 от 28 февраля 2023 г.)</w:t>
      </w:r>
    </w:p>
    <w:p w:rsidR="00555122" w:rsidRDefault="00555122" w:rsidP="00555122">
      <w:pPr>
        <w:spacing w:after="0" w:line="240" w:lineRule="auto"/>
        <w:jc w:val="center"/>
        <w:rPr>
          <w:rFonts w:ascii="Times New Roman" w:hAnsi="Times New Roman"/>
          <w:i/>
          <w:sz w:val="28"/>
          <w:szCs w:val="28"/>
        </w:rPr>
      </w:pPr>
    </w:p>
    <w:p w:rsidR="009D3783" w:rsidRDefault="009D3783" w:rsidP="009D3783">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9D3783" w:rsidRDefault="009D3783" w:rsidP="00242ADD">
      <w:pPr>
        <w:spacing w:after="0" w:line="240" w:lineRule="auto"/>
        <w:rPr>
          <w:rFonts w:ascii="Times New Roman" w:hAnsi="Times New Roman"/>
          <w:sz w:val="28"/>
          <w:szCs w:val="28"/>
          <w:lang w:eastAsia="ru-RU"/>
        </w:rPr>
      </w:pPr>
    </w:p>
    <w:p w:rsidR="009D3783" w:rsidRDefault="009D3783" w:rsidP="00242ADD">
      <w:pPr>
        <w:spacing w:after="0" w:line="240" w:lineRule="auto"/>
        <w:rPr>
          <w:rFonts w:ascii="Times New Roman" w:hAnsi="Times New Roman"/>
          <w:sz w:val="28"/>
          <w:szCs w:val="28"/>
          <w:lang w:eastAsia="ru-RU"/>
        </w:rPr>
      </w:pPr>
    </w:p>
    <w:p w:rsidR="009D3783" w:rsidRDefault="009D3783" w:rsidP="00242ADD">
      <w:pPr>
        <w:spacing w:after="0" w:line="240" w:lineRule="auto"/>
        <w:rPr>
          <w:rFonts w:ascii="Times New Roman" w:hAnsi="Times New Roman"/>
          <w:sz w:val="28"/>
          <w:szCs w:val="28"/>
          <w:lang w:eastAsia="ru-RU"/>
        </w:rPr>
      </w:pPr>
    </w:p>
    <w:p w:rsidR="00242ADD" w:rsidRDefault="00242ADD" w:rsidP="00242ADD">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Мо</w:t>
      </w:r>
      <w:r w:rsidRPr="00645A27">
        <w:rPr>
          <w:rFonts w:ascii="Times New Roman" w:hAnsi="Times New Roman"/>
          <w:sz w:val="28"/>
          <w:szCs w:val="28"/>
          <w:lang w:eastAsia="ru-RU"/>
        </w:rPr>
        <w:t>сква 20</w:t>
      </w:r>
      <w:r>
        <w:rPr>
          <w:rFonts w:ascii="Times New Roman" w:hAnsi="Times New Roman"/>
          <w:sz w:val="28"/>
          <w:szCs w:val="28"/>
          <w:lang w:eastAsia="ru-RU"/>
        </w:rPr>
        <w:t>23</w:t>
      </w:r>
    </w:p>
    <w:p w:rsidR="00CE448A" w:rsidRDefault="00CE448A" w:rsidP="00242ADD">
      <w:pPr>
        <w:spacing w:after="0" w:line="240" w:lineRule="auto"/>
        <w:rPr>
          <w:rFonts w:ascii="Times New Roman" w:hAnsi="Times New Roman"/>
          <w:b/>
          <w:sz w:val="28"/>
          <w:szCs w:val="28"/>
          <w:lang w:eastAsia="ru-RU"/>
        </w:rPr>
      </w:pPr>
    </w:p>
    <w:p w:rsidR="00CE448A" w:rsidRDefault="00CE448A" w:rsidP="00242ADD">
      <w:pPr>
        <w:spacing w:after="0" w:line="240" w:lineRule="auto"/>
        <w:rPr>
          <w:rFonts w:ascii="Times New Roman" w:hAnsi="Times New Roman"/>
          <w:b/>
          <w:sz w:val="28"/>
          <w:szCs w:val="28"/>
          <w:lang w:eastAsia="ru-RU"/>
        </w:rPr>
      </w:pPr>
    </w:p>
    <w:p w:rsidR="00700395" w:rsidRPr="00F6391F" w:rsidRDefault="00700395" w:rsidP="00242ADD">
      <w:pPr>
        <w:spacing w:after="0" w:line="240" w:lineRule="auto"/>
        <w:rPr>
          <w:rFonts w:ascii="Times New Roman" w:hAnsi="Times New Roman"/>
          <w:b/>
          <w:sz w:val="28"/>
          <w:szCs w:val="28"/>
          <w:lang w:eastAsia="ru-RU"/>
        </w:rPr>
      </w:pPr>
      <w:r w:rsidRPr="00F6391F">
        <w:rPr>
          <w:rFonts w:ascii="Times New Roman" w:hAnsi="Times New Roman"/>
          <w:b/>
          <w:sz w:val="28"/>
          <w:szCs w:val="28"/>
          <w:lang w:eastAsia="ru-RU"/>
        </w:rPr>
        <w:lastRenderedPageBreak/>
        <w:t xml:space="preserve">УДК </w:t>
      </w:r>
      <w:r w:rsidR="00F6391F" w:rsidRPr="00F6391F">
        <w:rPr>
          <w:rFonts w:ascii="Times New Roman" w:hAnsi="Times New Roman"/>
          <w:b/>
          <w:sz w:val="28"/>
          <w:szCs w:val="28"/>
          <w:lang w:eastAsia="ru-RU"/>
        </w:rPr>
        <w:t>796.5(073)</w:t>
      </w:r>
    </w:p>
    <w:p w:rsidR="00700395" w:rsidRPr="00F6391F" w:rsidRDefault="00053B24" w:rsidP="00700395">
      <w:pPr>
        <w:spacing w:after="0" w:line="240" w:lineRule="auto"/>
        <w:rPr>
          <w:rFonts w:ascii="Times New Roman" w:hAnsi="Times New Roman"/>
          <w:b/>
          <w:sz w:val="28"/>
          <w:szCs w:val="28"/>
          <w:lang w:eastAsia="ru-RU"/>
        </w:rPr>
      </w:pPr>
      <w:r w:rsidRPr="00F6391F">
        <w:rPr>
          <w:rFonts w:ascii="Times New Roman" w:hAnsi="Times New Roman"/>
          <w:b/>
          <w:sz w:val="28"/>
          <w:szCs w:val="28"/>
          <w:lang w:eastAsia="ru-RU"/>
        </w:rPr>
        <w:t xml:space="preserve">ББК </w:t>
      </w:r>
      <w:r w:rsidR="00F6391F" w:rsidRPr="00F6391F">
        <w:rPr>
          <w:rFonts w:ascii="Times New Roman" w:hAnsi="Times New Roman"/>
          <w:b/>
          <w:sz w:val="28"/>
          <w:szCs w:val="28"/>
          <w:lang w:eastAsia="ru-RU"/>
        </w:rPr>
        <w:t>75</w:t>
      </w:r>
    </w:p>
    <w:p w:rsidR="00700395" w:rsidRPr="00C84993" w:rsidRDefault="00CE448A" w:rsidP="00700395">
      <w:pPr>
        <w:suppressAutoHyphens/>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К </w:t>
      </w:r>
      <w:r w:rsidR="00700395" w:rsidRPr="00F6391F">
        <w:rPr>
          <w:rFonts w:ascii="Times New Roman" w:hAnsi="Times New Roman"/>
          <w:b/>
          <w:sz w:val="28"/>
          <w:szCs w:val="28"/>
          <w:lang w:eastAsia="ru-RU"/>
        </w:rPr>
        <w:t>67</w:t>
      </w:r>
    </w:p>
    <w:p w:rsidR="009D5585" w:rsidRPr="00C84993" w:rsidRDefault="009D5585" w:rsidP="009D5585">
      <w:pPr>
        <w:suppressAutoHyphens/>
        <w:spacing w:after="0" w:line="240" w:lineRule="auto"/>
        <w:jc w:val="both"/>
        <w:rPr>
          <w:rFonts w:ascii="Times New Roman" w:hAnsi="Times New Roman"/>
          <w:sz w:val="26"/>
          <w:szCs w:val="26"/>
          <w:lang w:eastAsia="ru-RU"/>
        </w:rPr>
      </w:pPr>
    </w:p>
    <w:p w:rsidR="00956A0D" w:rsidRPr="00CA0C30" w:rsidRDefault="009D5585" w:rsidP="009D5585">
      <w:pPr>
        <w:suppressAutoHyphens/>
        <w:spacing w:after="0" w:line="240" w:lineRule="auto"/>
        <w:jc w:val="both"/>
        <w:rPr>
          <w:rFonts w:ascii="Times New Roman" w:hAnsi="Times New Roman"/>
          <w:sz w:val="26"/>
          <w:szCs w:val="26"/>
          <w:lang w:eastAsia="ru-RU"/>
        </w:rPr>
      </w:pPr>
      <w:r w:rsidRPr="00CA0C30">
        <w:rPr>
          <w:rFonts w:ascii="Times New Roman" w:hAnsi="Times New Roman"/>
          <w:i/>
          <w:sz w:val="26"/>
          <w:szCs w:val="26"/>
          <w:lang w:eastAsia="ru-RU"/>
        </w:rPr>
        <w:t xml:space="preserve">Рецензент: </w:t>
      </w:r>
      <w:r w:rsidR="008B2F7F" w:rsidRPr="00CA0C30">
        <w:rPr>
          <w:rFonts w:ascii="Times New Roman" w:hAnsi="Times New Roman"/>
          <w:sz w:val="26"/>
          <w:szCs w:val="26"/>
          <w:lang w:eastAsia="ru-RU"/>
        </w:rPr>
        <w:t>старший преподаватель Департамента</w:t>
      </w:r>
      <w:r w:rsidR="009D3783" w:rsidRPr="00CA0C30">
        <w:rPr>
          <w:rFonts w:ascii="Times New Roman" w:hAnsi="Times New Roman"/>
          <w:bCs/>
          <w:sz w:val="28"/>
          <w:szCs w:val="28"/>
          <w:lang w:eastAsia="ru-RU"/>
        </w:rPr>
        <w:t xml:space="preserve"> менеджмента и маркетинга в спорте</w:t>
      </w:r>
      <w:r w:rsidR="001C21B9" w:rsidRPr="00CA0C30">
        <w:rPr>
          <w:rFonts w:ascii="Times New Roman" w:hAnsi="Times New Roman"/>
          <w:sz w:val="26"/>
          <w:szCs w:val="26"/>
          <w:lang w:eastAsia="ru-RU"/>
        </w:rPr>
        <w:t xml:space="preserve"> Факультета </w:t>
      </w:r>
      <w:r w:rsidR="00CE448A" w:rsidRPr="00CA0C30">
        <w:rPr>
          <w:rFonts w:ascii="Times New Roman" w:hAnsi="Times New Roman"/>
          <w:sz w:val="26"/>
          <w:szCs w:val="26"/>
          <w:lang w:eastAsia="ru-RU"/>
        </w:rPr>
        <w:t>«</w:t>
      </w:r>
      <w:r w:rsidR="001C21B9" w:rsidRPr="00CA0C30">
        <w:rPr>
          <w:rFonts w:ascii="Times New Roman" w:hAnsi="Times New Roman"/>
          <w:sz w:val="26"/>
          <w:szCs w:val="26"/>
          <w:lang w:eastAsia="ru-RU"/>
        </w:rPr>
        <w:t>Высшая школа управления</w:t>
      </w:r>
      <w:r w:rsidR="00CE448A" w:rsidRPr="00CA0C30">
        <w:rPr>
          <w:rFonts w:ascii="Times New Roman" w:hAnsi="Times New Roman"/>
          <w:sz w:val="26"/>
          <w:szCs w:val="26"/>
          <w:lang w:eastAsia="ru-RU"/>
        </w:rPr>
        <w:t>»</w:t>
      </w:r>
      <w:r w:rsidR="001C21B9" w:rsidRPr="00CA0C30">
        <w:rPr>
          <w:rFonts w:ascii="Times New Roman" w:hAnsi="Times New Roman"/>
          <w:sz w:val="26"/>
          <w:szCs w:val="26"/>
          <w:lang w:eastAsia="ru-RU"/>
        </w:rPr>
        <w:t xml:space="preserve"> </w:t>
      </w:r>
      <w:r w:rsidR="008B2F7F" w:rsidRPr="00CA0C30">
        <w:rPr>
          <w:rFonts w:ascii="Times New Roman" w:hAnsi="Times New Roman"/>
          <w:sz w:val="26"/>
          <w:szCs w:val="26"/>
          <w:lang w:eastAsia="ru-RU"/>
        </w:rPr>
        <w:t>Алеева Г.И.</w:t>
      </w:r>
    </w:p>
    <w:p w:rsidR="00242ADD" w:rsidRDefault="00242ADD" w:rsidP="00242ADD">
      <w:pPr>
        <w:pStyle w:val="a3"/>
        <w:shd w:val="clear" w:color="auto" w:fill="FFFFFF"/>
        <w:spacing w:before="0" w:beforeAutospacing="0" w:after="0" w:afterAutospacing="0"/>
        <w:jc w:val="center"/>
        <w:textAlignment w:val="baseline"/>
        <w:rPr>
          <w:b/>
          <w:sz w:val="26"/>
          <w:szCs w:val="26"/>
        </w:rPr>
      </w:pPr>
    </w:p>
    <w:p w:rsidR="002D276D" w:rsidRPr="00242ADD" w:rsidRDefault="002D276D" w:rsidP="001C21B9">
      <w:pPr>
        <w:pStyle w:val="a3"/>
        <w:shd w:val="clear" w:color="auto" w:fill="FFFFFF"/>
        <w:spacing w:before="0" w:beforeAutospacing="0" w:after="0" w:afterAutospacing="0"/>
        <w:jc w:val="both"/>
        <w:textAlignment w:val="baseline"/>
        <w:rPr>
          <w:sz w:val="26"/>
          <w:szCs w:val="26"/>
        </w:rPr>
      </w:pPr>
      <w:r w:rsidRPr="00242ADD">
        <w:rPr>
          <w:b/>
          <w:sz w:val="26"/>
          <w:szCs w:val="26"/>
        </w:rPr>
        <w:t xml:space="preserve">Корнеева И.В., Хончев М.А. Управление </w:t>
      </w:r>
      <w:r w:rsidR="00053B24" w:rsidRPr="00242ADD">
        <w:rPr>
          <w:b/>
          <w:sz w:val="26"/>
          <w:szCs w:val="26"/>
        </w:rPr>
        <w:t xml:space="preserve">крупными </w:t>
      </w:r>
      <w:r w:rsidRPr="00242ADD">
        <w:rPr>
          <w:b/>
          <w:sz w:val="26"/>
          <w:szCs w:val="26"/>
        </w:rPr>
        <w:t xml:space="preserve">спортивными проектами </w:t>
      </w:r>
      <w:r w:rsidRPr="00242ADD">
        <w:rPr>
          <w:sz w:val="26"/>
          <w:szCs w:val="26"/>
        </w:rPr>
        <w:t>–</w:t>
      </w:r>
      <w:r w:rsidRPr="00242ADD">
        <w:rPr>
          <w:b/>
          <w:sz w:val="26"/>
          <w:szCs w:val="26"/>
        </w:rPr>
        <w:t xml:space="preserve"> </w:t>
      </w:r>
      <w:r w:rsidRPr="00242ADD">
        <w:rPr>
          <w:sz w:val="26"/>
          <w:szCs w:val="26"/>
        </w:rPr>
        <w:t>рабочая программа дисциплины предназначена для студентов, обучающихся по направлению подготовки 38.0</w:t>
      </w:r>
      <w:r w:rsidR="00053B24" w:rsidRPr="00242ADD">
        <w:rPr>
          <w:sz w:val="26"/>
          <w:szCs w:val="26"/>
        </w:rPr>
        <w:t>3</w:t>
      </w:r>
      <w:r w:rsidRPr="00242ADD">
        <w:rPr>
          <w:sz w:val="26"/>
          <w:szCs w:val="26"/>
        </w:rPr>
        <w:t xml:space="preserve">.02 </w:t>
      </w:r>
      <w:r w:rsidR="00CE448A">
        <w:rPr>
          <w:sz w:val="26"/>
          <w:szCs w:val="26"/>
        </w:rPr>
        <w:t>«</w:t>
      </w:r>
      <w:r w:rsidRPr="009244AE">
        <w:rPr>
          <w:sz w:val="26"/>
          <w:szCs w:val="26"/>
        </w:rPr>
        <w:t>Менеджмент</w:t>
      </w:r>
      <w:r w:rsidR="00CE448A">
        <w:rPr>
          <w:sz w:val="26"/>
          <w:szCs w:val="26"/>
        </w:rPr>
        <w:t>»</w:t>
      </w:r>
      <w:r w:rsidRPr="009244AE">
        <w:rPr>
          <w:sz w:val="26"/>
          <w:szCs w:val="26"/>
        </w:rPr>
        <w:t xml:space="preserve"> </w:t>
      </w:r>
      <w:r w:rsidR="00242ADD" w:rsidRPr="009244AE">
        <w:rPr>
          <w:rStyle w:val="af0"/>
          <w:b w:val="0"/>
          <w:sz w:val="26"/>
          <w:szCs w:val="26"/>
          <w:shd w:val="clear" w:color="auto" w:fill="FFFFFF"/>
        </w:rPr>
        <w:t xml:space="preserve">ОП </w:t>
      </w:r>
      <w:r w:rsidR="00CE448A">
        <w:rPr>
          <w:rStyle w:val="af0"/>
          <w:b w:val="0"/>
          <w:sz w:val="26"/>
          <w:szCs w:val="26"/>
          <w:shd w:val="clear" w:color="auto" w:fill="FFFFFF"/>
        </w:rPr>
        <w:t>«</w:t>
      </w:r>
      <w:r w:rsidR="00242ADD" w:rsidRPr="009244AE">
        <w:rPr>
          <w:rStyle w:val="af0"/>
          <w:b w:val="0"/>
          <w:sz w:val="26"/>
          <w:szCs w:val="26"/>
          <w:shd w:val="clear" w:color="auto" w:fill="FFFFFF"/>
        </w:rPr>
        <w:t>Управление бизнесом</w:t>
      </w:r>
      <w:r w:rsidR="00CE448A">
        <w:rPr>
          <w:rStyle w:val="af0"/>
          <w:b w:val="0"/>
          <w:sz w:val="26"/>
          <w:szCs w:val="26"/>
          <w:shd w:val="clear" w:color="auto" w:fill="FFFFFF"/>
        </w:rPr>
        <w:t>»</w:t>
      </w:r>
      <w:r w:rsidR="00242ADD" w:rsidRPr="009244AE">
        <w:rPr>
          <w:rStyle w:val="af0"/>
          <w:b w:val="0"/>
          <w:sz w:val="26"/>
          <w:szCs w:val="26"/>
          <w:shd w:val="clear" w:color="auto" w:fill="FFFFFF"/>
        </w:rPr>
        <w:t xml:space="preserve">, профиль </w:t>
      </w:r>
      <w:r w:rsidR="00CE448A">
        <w:rPr>
          <w:rStyle w:val="af0"/>
          <w:b w:val="0"/>
          <w:sz w:val="26"/>
          <w:szCs w:val="26"/>
          <w:shd w:val="clear" w:color="auto" w:fill="FFFFFF"/>
        </w:rPr>
        <w:t>«</w:t>
      </w:r>
      <w:r w:rsidR="00242ADD" w:rsidRPr="009244AE">
        <w:rPr>
          <w:rStyle w:val="af0"/>
          <w:b w:val="0"/>
          <w:sz w:val="26"/>
          <w:szCs w:val="26"/>
          <w:shd w:val="clear" w:color="auto" w:fill="FFFFFF"/>
        </w:rPr>
        <w:t>Менеджмент в спорте</w:t>
      </w:r>
      <w:r w:rsidR="00CE448A">
        <w:rPr>
          <w:rStyle w:val="af0"/>
          <w:b w:val="0"/>
          <w:sz w:val="26"/>
          <w:szCs w:val="26"/>
          <w:shd w:val="clear" w:color="auto" w:fill="FFFFFF"/>
        </w:rPr>
        <w:t>»</w:t>
      </w:r>
      <w:r w:rsidR="00242ADD" w:rsidRPr="009244AE">
        <w:rPr>
          <w:sz w:val="26"/>
          <w:szCs w:val="26"/>
        </w:rPr>
        <w:t xml:space="preserve"> </w:t>
      </w:r>
      <w:r w:rsidRPr="009244AE">
        <w:rPr>
          <w:sz w:val="26"/>
          <w:szCs w:val="26"/>
        </w:rPr>
        <w:t>(очная форма обучения) – М.: Финансовый</w:t>
      </w:r>
      <w:r w:rsidRPr="00242ADD">
        <w:rPr>
          <w:sz w:val="26"/>
          <w:szCs w:val="26"/>
        </w:rPr>
        <w:t xml:space="preserve"> университет, </w:t>
      </w:r>
      <w:r w:rsidR="009D3783">
        <w:rPr>
          <w:bCs/>
          <w:sz w:val="28"/>
          <w:szCs w:val="28"/>
        </w:rPr>
        <w:t>Департамент менеджмента и маркетинга в спорте</w:t>
      </w:r>
      <w:r w:rsidRPr="00242ADD">
        <w:rPr>
          <w:sz w:val="26"/>
          <w:szCs w:val="26"/>
        </w:rPr>
        <w:t>, 202</w:t>
      </w:r>
      <w:r w:rsidR="00053B24" w:rsidRPr="00242ADD">
        <w:rPr>
          <w:sz w:val="26"/>
          <w:szCs w:val="26"/>
        </w:rPr>
        <w:t>3</w:t>
      </w:r>
      <w:r w:rsidRPr="00CE448A">
        <w:rPr>
          <w:sz w:val="26"/>
          <w:szCs w:val="26"/>
        </w:rPr>
        <w:t xml:space="preserve">. – </w:t>
      </w:r>
      <w:r w:rsidR="001C21B9" w:rsidRPr="00CE448A">
        <w:rPr>
          <w:sz w:val="26"/>
          <w:szCs w:val="26"/>
        </w:rPr>
        <w:t>37</w:t>
      </w:r>
      <w:r w:rsidRPr="00CE448A">
        <w:rPr>
          <w:sz w:val="26"/>
          <w:szCs w:val="26"/>
        </w:rPr>
        <w:t xml:space="preserve"> с.</w:t>
      </w:r>
      <w:r w:rsidRPr="00242ADD">
        <w:rPr>
          <w:sz w:val="26"/>
          <w:szCs w:val="26"/>
        </w:rPr>
        <w:t xml:space="preserve"> </w:t>
      </w:r>
    </w:p>
    <w:p w:rsidR="002D276D" w:rsidRPr="00C84993" w:rsidRDefault="002D276D" w:rsidP="002D276D">
      <w:pPr>
        <w:spacing w:after="0" w:line="240" w:lineRule="auto"/>
        <w:jc w:val="both"/>
        <w:rPr>
          <w:rFonts w:ascii="Times New Roman" w:hAnsi="Times New Roman"/>
          <w:sz w:val="26"/>
          <w:szCs w:val="26"/>
          <w:lang w:eastAsia="ru-RU"/>
        </w:rPr>
      </w:pPr>
    </w:p>
    <w:p w:rsidR="002D276D" w:rsidRPr="00090364" w:rsidRDefault="002D276D" w:rsidP="002D276D">
      <w:pPr>
        <w:spacing w:after="0" w:line="240" w:lineRule="auto"/>
        <w:jc w:val="both"/>
        <w:rPr>
          <w:rFonts w:ascii="Times New Roman" w:hAnsi="Times New Roman"/>
          <w:sz w:val="26"/>
          <w:szCs w:val="26"/>
          <w:lang w:eastAsia="ru-RU"/>
        </w:rPr>
      </w:pPr>
      <w:r w:rsidRPr="00C84993">
        <w:rPr>
          <w:rFonts w:ascii="Times New Roman" w:hAnsi="Times New Roman"/>
          <w:sz w:val="26"/>
          <w:szCs w:val="26"/>
          <w:lang w:eastAsia="ru-RU"/>
        </w:rPr>
        <w:t xml:space="preserve">Настоящая рабочая программа дисциплины </w:t>
      </w:r>
      <w:r w:rsidR="00CE448A">
        <w:rPr>
          <w:rFonts w:ascii="Times New Roman" w:hAnsi="Times New Roman"/>
          <w:sz w:val="26"/>
          <w:szCs w:val="26"/>
          <w:lang w:eastAsia="ru-RU"/>
        </w:rPr>
        <w:t>«</w:t>
      </w:r>
      <w:r w:rsidRPr="00C84993">
        <w:rPr>
          <w:rFonts w:ascii="Times New Roman" w:hAnsi="Times New Roman"/>
          <w:sz w:val="26"/>
          <w:szCs w:val="26"/>
          <w:lang w:eastAsia="ru-RU"/>
        </w:rPr>
        <w:t xml:space="preserve">Управление </w:t>
      </w:r>
      <w:r w:rsidR="00053B24">
        <w:rPr>
          <w:rFonts w:ascii="Times New Roman" w:hAnsi="Times New Roman"/>
          <w:sz w:val="26"/>
          <w:szCs w:val="26"/>
          <w:lang w:eastAsia="ru-RU"/>
        </w:rPr>
        <w:t xml:space="preserve">крупными </w:t>
      </w:r>
      <w:r w:rsidRPr="00C84993">
        <w:rPr>
          <w:rFonts w:ascii="Times New Roman" w:hAnsi="Times New Roman"/>
          <w:sz w:val="26"/>
          <w:szCs w:val="26"/>
          <w:lang w:eastAsia="ru-RU"/>
        </w:rPr>
        <w:t>спортивными проектами</w:t>
      </w:r>
      <w:r w:rsidR="00CE448A">
        <w:rPr>
          <w:rFonts w:ascii="Times New Roman" w:hAnsi="Times New Roman"/>
          <w:sz w:val="26"/>
          <w:szCs w:val="26"/>
          <w:lang w:eastAsia="ru-RU"/>
        </w:rPr>
        <w:t>»</w:t>
      </w:r>
      <w:r w:rsidRPr="00C84993">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w:t>
      </w:r>
      <w:r w:rsidRPr="00090364">
        <w:rPr>
          <w:rFonts w:ascii="Times New Roman" w:hAnsi="Times New Roman"/>
          <w:sz w:val="26"/>
          <w:szCs w:val="26"/>
          <w:lang w:eastAsia="ru-RU"/>
        </w:rPr>
        <w:t xml:space="preserve">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2D276D" w:rsidRPr="00090364" w:rsidRDefault="002D276D" w:rsidP="002D276D">
      <w:pPr>
        <w:spacing w:after="0" w:line="360" w:lineRule="auto"/>
        <w:ind w:firstLine="709"/>
        <w:jc w:val="center"/>
        <w:rPr>
          <w:rFonts w:ascii="Times New Roman" w:hAnsi="Times New Roman"/>
          <w:i/>
          <w:sz w:val="26"/>
          <w:szCs w:val="26"/>
          <w:lang w:eastAsia="ru-RU"/>
        </w:rPr>
      </w:pPr>
    </w:p>
    <w:p w:rsidR="002D276D" w:rsidRPr="00090364" w:rsidRDefault="002D276D" w:rsidP="002D276D">
      <w:pPr>
        <w:spacing w:after="0" w:line="360" w:lineRule="auto"/>
        <w:jc w:val="center"/>
        <w:rPr>
          <w:rFonts w:ascii="Times New Roman" w:hAnsi="Times New Roman"/>
          <w:i/>
          <w:sz w:val="26"/>
          <w:szCs w:val="26"/>
          <w:lang w:eastAsia="ru-RU"/>
        </w:rPr>
      </w:pPr>
      <w:r w:rsidRPr="00090364">
        <w:rPr>
          <w:rFonts w:ascii="Times New Roman" w:hAnsi="Times New Roman"/>
          <w:i/>
          <w:sz w:val="26"/>
          <w:szCs w:val="26"/>
          <w:lang w:eastAsia="ru-RU"/>
        </w:rPr>
        <w:t>Учебное издание</w:t>
      </w:r>
    </w:p>
    <w:p w:rsidR="002D276D" w:rsidRPr="00090364" w:rsidRDefault="002D276D" w:rsidP="002D276D">
      <w:pPr>
        <w:spacing w:after="0" w:line="360" w:lineRule="auto"/>
        <w:jc w:val="center"/>
        <w:rPr>
          <w:rFonts w:ascii="Times New Roman" w:hAnsi="Times New Roman"/>
          <w:b/>
          <w:sz w:val="24"/>
          <w:szCs w:val="24"/>
        </w:rPr>
      </w:pPr>
      <w:r w:rsidRPr="00090364">
        <w:rPr>
          <w:rFonts w:ascii="Times New Roman" w:hAnsi="Times New Roman"/>
          <w:b/>
          <w:sz w:val="24"/>
          <w:szCs w:val="24"/>
        </w:rPr>
        <w:t>Ирина Вадимовна Корнеева</w:t>
      </w:r>
    </w:p>
    <w:p w:rsidR="002D276D" w:rsidRDefault="002D276D" w:rsidP="002D276D">
      <w:pPr>
        <w:spacing w:after="0" w:line="360" w:lineRule="auto"/>
        <w:jc w:val="center"/>
        <w:rPr>
          <w:rFonts w:ascii="Times New Roman" w:hAnsi="Times New Roman"/>
          <w:b/>
          <w:sz w:val="24"/>
          <w:szCs w:val="24"/>
        </w:rPr>
      </w:pPr>
      <w:r w:rsidRPr="00090364">
        <w:rPr>
          <w:rFonts w:ascii="Times New Roman" w:hAnsi="Times New Roman"/>
          <w:b/>
          <w:sz w:val="24"/>
          <w:szCs w:val="24"/>
        </w:rPr>
        <w:t>Хончев Михаил Анатольевич</w:t>
      </w:r>
    </w:p>
    <w:p w:rsidR="00CA0C30" w:rsidRPr="00090364" w:rsidRDefault="00CA0C30" w:rsidP="002D276D">
      <w:pPr>
        <w:spacing w:after="0" w:line="360" w:lineRule="auto"/>
        <w:jc w:val="center"/>
        <w:rPr>
          <w:rFonts w:ascii="Times New Roman" w:hAnsi="Times New Roman"/>
          <w:b/>
          <w:sz w:val="24"/>
          <w:szCs w:val="24"/>
        </w:rPr>
      </w:pPr>
    </w:p>
    <w:p w:rsidR="002D276D" w:rsidRPr="00090364" w:rsidRDefault="002D276D" w:rsidP="002D276D">
      <w:pPr>
        <w:pStyle w:val="a3"/>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sidRPr="00090364">
        <w:rPr>
          <w:rFonts w:eastAsia="Calibri"/>
          <w:caps/>
          <w:sz w:val="32"/>
          <w:szCs w:val="32"/>
          <w:lang w:eastAsia="en-US"/>
        </w:rPr>
        <w:t xml:space="preserve">Управление </w:t>
      </w:r>
      <w:r w:rsidR="00E80D91">
        <w:rPr>
          <w:rFonts w:eastAsia="Calibri"/>
          <w:caps/>
          <w:sz w:val="32"/>
          <w:szCs w:val="32"/>
          <w:lang w:eastAsia="en-US"/>
        </w:rPr>
        <w:t xml:space="preserve">КРУПНЫМИ </w:t>
      </w:r>
      <w:r w:rsidRPr="00090364">
        <w:rPr>
          <w:rFonts w:eastAsia="Calibri"/>
          <w:caps/>
          <w:sz w:val="32"/>
          <w:szCs w:val="32"/>
          <w:lang w:eastAsia="en-US"/>
        </w:rPr>
        <w:t>спортивными проектами</w:t>
      </w:r>
    </w:p>
    <w:p w:rsidR="002D276D" w:rsidRPr="00090364" w:rsidRDefault="002D276D" w:rsidP="002D276D">
      <w:pPr>
        <w:spacing w:after="0" w:line="240" w:lineRule="auto"/>
        <w:jc w:val="center"/>
        <w:rPr>
          <w:rFonts w:ascii="Times New Roman" w:hAnsi="Times New Roman"/>
          <w:bCs/>
          <w:caps/>
          <w:sz w:val="28"/>
          <w:szCs w:val="28"/>
        </w:rPr>
      </w:pPr>
    </w:p>
    <w:p w:rsidR="002D276D" w:rsidRPr="00090364" w:rsidRDefault="002D276D" w:rsidP="002D276D">
      <w:pPr>
        <w:pStyle w:val="a7"/>
        <w:spacing w:line="240" w:lineRule="auto"/>
        <w:jc w:val="center"/>
        <w:rPr>
          <w:rFonts w:ascii="Times New Roman" w:hAnsi="Times New Roman"/>
          <w:bCs/>
          <w:sz w:val="24"/>
          <w:szCs w:val="24"/>
        </w:rPr>
      </w:pPr>
    </w:p>
    <w:p w:rsidR="002D276D" w:rsidRPr="00090364" w:rsidRDefault="002D276D" w:rsidP="002D276D">
      <w:pPr>
        <w:pStyle w:val="a7"/>
        <w:spacing w:line="240" w:lineRule="auto"/>
        <w:ind w:left="0"/>
        <w:jc w:val="center"/>
        <w:rPr>
          <w:rFonts w:ascii="Times New Roman" w:hAnsi="Times New Roman"/>
          <w:bCs/>
          <w:sz w:val="24"/>
          <w:szCs w:val="24"/>
        </w:rPr>
      </w:pPr>
      <w:r w:rsidRPr="00090364">
        <w:rPr>
          <w:rFonts w:ascii="Times New Roman" w:hAnsi="Times New Roman"/>
          <w:bCs/>
          <w:sz w:val="24"/>
          <w:szCs w:val="24"/>
        </w:rPr>
        <w:t xml:space="preserve">Рабочая программа дисциплины </w:t>
      </w:r>
    </w:p>
    <w:p w:rsidR="002D276D" w:rsidRPr="00090364" w:rsidRDefault="002D276D" w:rsidP="002D276D">
      <w:pPr>
        <w:pStyle w:val="a7"/>
        <w:spacing w:after="0" w:line="360" w:lineRule="auto"/>
        <w:jc w:val="center"/>
        <w:rPr>
          <w:rFonts w:ascii="Times New Roman" w:hAnsi="Times New Roman"/>
          <w:sz w:val="24"/>
          <w:szCs w:val="24"/>
        </w:rPr>
      </w:pP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 xml:space="preserve">Компьютерный набор, верстка: </w:t>
      </w:r>
      <w:r w:rsidRPr="00090364">
        <w:rPr>
          <w:rFonts w:ascii="Times New Roman" w:hAnsi="Times New Roman"/>
          <w:bCs/>
          <w:i/>
          <w:sz w:val="24"/>
          <w:szCs w:val="24"/>
        </w:rPr>
        <w:t>Корнеева И.В., Хончев М.А.</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 xml:space="preserve">Формат 60х90/16. Гарнитура </w:t>
      </w:r>
      <w:r w:rsidRPr="00090364">
        <w:rPr>
          <w:rFonts w:ascii="Times New Roman" w:hAnsi="Times New Roman"/>
          <w:bCs/>
          <w:i/>
          <w:sz w:val="24"/>
          <w:szCs w:val="24"/>
        </w:rPr>
        <w:t>Times New Roman</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Усл. п.л</w:t>
      </w:r>
      <w:r w:rsidR="00053B24">
        <w:rPr>
          <w:rFonts w:ascii="Times New Roman" w:hAnsi="Times New Roman"/>
          <w:bCs/>
          <w:sz w:val="24"/>
          <w:szCs w:val="24"/>
        </w:rPr>
        <w:t>…</w:t>
      </w:r>
      <w:r w:rsidRPr="00090364">
        <w:rPr>
          <w:rFonts w:ascii="Times New Roman" w:hAnsi="Times New Roman"/>
          <w:bCs/>
          <w:sz w:val="24"/>
          <w:szCs w:val="24"/>
        </w:rPr>
        <w:t>. Изд. № -……. Тираж __ экз.</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Заказ ____________</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Отпечатано в Финансовом университете</w:t>
      </w: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right"/>
        <w:rPr>
          <w:rFonts w:ascii="Times New Roman" w:hAnsi="Times New Roman"/>
          <w:spacing w:val="-6"/>
          <w:lang w:eastAsia="ru-RU"/>
        </w:rPr>
      </w:pPr>
      <w:r w:rsidRPr="00090364">
        <w:rPr>
          <w:rFonts w:ascii="Times New Roman" w:hAnsi="Times New Roman"/>
          <w:bCs/>
          <w:spacing w:val="-6"/>
          <w:lang w:eastAsia="ru-RU"/>
        </w:rPr>
        <w:sym w:font="Symbol" w:char="00D3"/>
      </w:r>
      <w:r w:rsidRPr="00090364">
        <w:rPr>
          <w:rFonts w:ascii="Times New Roman" w:hAnsi="Times New Roman"/>
          <w:bCs/>
          <w:spacing w:val="-6"/>
          <w:lang w:eastAsia="ru-RU"/>
        </w:rPr>
        <w:t xml:space="preserve"> Корнеева И.В.</w:t>
      </w:r>
      <w:r w:rsidRPr="00090364">
        <w:rPr>
          <w:rFonts w:ascii="Times New Roman" w:hAnsi="Times New Roman"/>
          <w:spacing w:val="-6"/>
          <w:lang w:eastAsia="ru-RU"/>
        </w:rPr>
        <w:t xml:space="preserve">  202</w:t>
      </w:r>
      <w:r w:rsidR="00053B24">
        <w:rPr>
          <w:rFonts w:ascii="Times New Roman" w:hAnsi="Times New Roman"/>
          <w:spacing w:val="-6"/>
          <w:lang w:eastAsia="ru-RU"/>
        </w:rPr>
        <w:t>3</w:t>
      </w:r>
    </w:p>
    <w:p w:rsidR="002D276D" w:rsidRPr="00090364" w:rsidRDefault="002D276D" w:rsidP="002D276D">
      <w:pPr>
        <w:spacing w:after="0" w:line="240" w:lineRule="auto"/>
        <w:ind w:left="3828"/>
        <w:jc w:val="center"/>
        <w:rPr>
          <w:rFonts w:ascii="Times New Roman" w:hAnsi="Times New Roman"/>
          <w:spacing w:val="-6"/>
          <w:lang w:eastAsia="ru-RU"/>
        </w:rPr>
      </w:pPr>
      <w:r w:rsidRPr="00090364">
        <w:rPr>
          <w:rFonts w:ascii="Times New Roman" w:hAnsi="Times New Roman"/>
          <w:bCs/>
          <w:spacing w:val="-6"/>
          <w:lang w:eastAsia="ru-RU"/>
        </w:rPr>
        <w:t xml:space="preserve">                                                                   </w:t>
      </w:r>
      <w:r w:rsidRPr="00090364">
        <w:rPr>
          <w:rFonts w:ascii="Times New Roman" w:hAnsi="Times New Roman"/>
          <w:bCs/>
          <w:spacing w:val="-6"/>
          <w:lang w:eastAsia="ru-RU"/>
        </w:rPr>
        <w:sym w:font="Symbol" w:char="00D3"/>
      </w:r>
      <w:r w:rsidRPr="00090364">
        <w:rPr>
          <w:rFonts w:ascii="Times New Roman" w:hAnsi="Times New Roman"/>
          <w:bCs/>
          <w:spacing w:val="-6"/>
          <w:lang w:eastAsia="ru-RU"/>
        </w:rPr>
        <w:t xml:space="preserve"> Хончев М.А.</w:t>
      </w:r>
      <w:r w:rsidR="00053B24">
        <w:rPr>
          <w:rFonts w:ascii="Times New Roman" w:hAnsi="Times New Roman"/>
          <w:spacing w:val="-6"/>
          <w:lang w:eastAsia="ru-RU"/>
        </w:rPr>
        <w:t xml:space="preserve"> 2023</w:t>
      </w:r>
    </w:p>
    <w:p w:rsidR="002D276D" w:rsidRPr="00090364" w:rsidRDefault="002D276D" w:rsidP="002D276D">
      <w:pPr>
        <w:spacing w:after="0" w:line="240" w:lineRule="auto"/>
        <w:ind w:left="3828"/>
        <w:jc w:val="right"/>
        <w:rPr>
          <w:rFonts w:ascii="Times New Roman" w:hAnsi="Times New Roman"/>
          <w:i/>
          <w:lang w:eastAsia="ru-RU"/>
        </w:rPr>
      </w:pPr>
      <w:r w:rsidRPr="00090364">
        <w:rPr>
          <w:rFonts w:ascii="Times New Roman" w:hAnsi="Times New Roman"/>
          <w:bCs/>
          <w:lang w:eastAsia="ru-RU"/>
        </w:rPr>
        <w:sym w:font="Symbol" w:char="00D3"/>
      </w:r>
      <w:r w:rsidRPr="00090364">
        <w:rPr>
          <w:rFonts w:ascii="Times New Roman" w:hAnsi="Times New Roman"/>
          <w:bCs/>
          <w:lang w:eastAsia="ru-RU"/>
        </w:rPr>
        <w:t xml:space="preserve"> Финансовый университет, 202</w:t>
      </w:r>
      <w:r w:rsidR="00053B24">
        <w:rPr>
          <w:rFonts w:ascii="Times New Roman" w:hAnsi="Times New Roman"/>
          <w:bCs/>
          <w:lang w:eastAsia="ru-RU"/>
        </w:rPr>
        <w:t>3</w:t>
      </w:r>
    </w:p>
    <w:p w:rsidR="00C84993" w:rsidRPr="00090364" w:rsidRDefault="002D276D" w:rsidP="00C84993">
      <w:pPr>
        <w:spacing w:line="360" w:lineRule="auto"/>
        <w:rPr>
          <w:rFonts w:ascii="Times New Roman" w:hAnsi="Times New Roman"/>
          <w:b/>
          <w:bCs/>
          <w:sz w:val="28"/>
          <w:szCs w:val="28"/>
        </w:rPr>
      </w:pPr>
      <w:r w:rsidRPr="00090364">
        <w:rPr>
          <w:b/>
          <w:bCs/>
          <w:sz w:val="28"/>
          <w:szCs w:val="28"/>
        </w:rPr>
        <w:br w:type="column"/>
      </w:r>
      <w:r w:rsidR="00C84993" w:rsidRPr="00090364">
        <w:rPr>
          <w:rFonts w:ascii="Times New Roman" w:hAnsi="Times New Roman"/>
          <w:b/>
          <w:bCs/>
          <w:sz w:val="28"/>
          <w:szCs w:val="28"/>
        </w:rPr>
        <w:lastRenderedPageBreak/>
        <w:t>СОДЕРЖАНИЕ</w:t>
      </w:r>
    </w:p>
    <w:tbl>
      <w:tblPr>
        <w:tblStyle w:val="a9"/>
        <w:tblW w:w="0" w:type="auto"/>
        <w:tblLook w:val="04A0" w:firstRow="1" w:lastRow="0" w:firstColumn="1" w:lastColumn="0" w:noHBand="0" w:noVBand="1"/>
      </w:tblPr>
      <w:tblGrid>
        <w:gridCol w:w="8472"/>
        <w:gridCol w:w="873"/>
      </w:tblGrid>
      <w:tr w:rsidR="00C84993" w:rsidRPr="0011007C" w:rsidTr="008B2F7F">
        <w:tc>
          <w:tcPr>
            <w:tcW w:w="8472" w:type="dxa"/>
            <w:tcBorders>
              <w:top w:val="single" w:sz="4" w:space="0" w:color="auto"/>
              <w:left w:val="single" w:sz="4" w:space="0" w:color="auto"/>
              <w:bottom w:val="single" w:sz="4" w:space="0" w:color="auto"/>
              <w:right w:val="single" w:sz="4" w:space="0" w:color="auto"/>
            </w:tcBorders>
            <w:hideMark/>
          </w:tcPr>
          <w:p w:rsidR="00C84993" w:rsidRPr="0011007C" w:rsidRDefault="00C84993" w:rsidP="0016067F">
            <w:pPr>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873" w:type="dxa"/>
            <w:tcBorders>
              <w:top w:val="single" w:sz="4" w:space="0" w:color="auto"/>
              <w:left w:val="single" w:sz="4" w:space="0" w:color="auto"/>
              <w:bottom w:val="single" w:sz="4" w:space="0" w:color="auto"/>
              <w:right w:val="single" w:sz="4" w:space="0" w:color="auto"/>
            </w:tcBorders>
            <w:hideMark/>
          </w:tcPr>
          <w:p w:rsidR="00C84993" w:rsidRPr="0011007C" w:rsidRDefault="00C84993" w:rsidP="0016067F">
            <w:pPr>
              <w:jc w:val="center"/>
              <w:rPr>
                <w:rFonts w:ascii="Times New Roman" w:hAnsi="Times New Roman"/>
                <w:b/>
                <w:bCs/>
                <w:sz w:val="24"/>
                <w:szCs w:val="24"/>
              </w:rPr>
            </w:pPr>
            <w:r w:rsidRPr="0011007C">
              <w:rPr>
                <w:rFonts w:ascii="Times New Roman" w:hAnsi="Times New Roman"/>
                <w:b/>
                <w:bCs/>
                <w:sz w:val="24"/>
                <w:szCs w:val="24"/>
              </w:rPr>
              <w:t>Стр.</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C6119B" w:rsidP="00A2396C">
            <w:pPr>
              <w:jc w:val="center"/>
              <w:rPr>
                <w:rFonts w:ascii="Times New Roman" w:hAnsi="Times New Roman"/>
                <w:bCs/>
                <w:sz w:val="24"/>
                <w:szCs w:val="24"/>
              </w:rPr>
            </w:pPr>
            <w:r w:rsidRPr="001C21B9">
              <w:rPr>
                <w:rFonts w:ascii="Times New Roman" w:hAnsi="Times New Roman"/>
                <w:bCs/>
                <w:sz w:val="24"/>
                <w:szCs w:val="24"/>
              </w:rPr>
              <w:t>6</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7</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12</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18</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22</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293BBF">
            <w:pPr>
              <w:jc w:val="center"/>
              <w:rPr>
                <w:rFonts w:ascii="Times New Roman" w:hAnsi="Times New Roman"/>
                <w:bCs/>
                <w:sz w:val="24"/>
                <w:szCs w:val="24"/>
              </w:rPr>
            </w:pPr>
            <w:r>
              <w:rPr>
                <w:rFonts w:ascii="Times New Roman" w:hAnsi="Times New Roman"/>
                <w:bCs/>
                <w:sz w:val="24"/>
                <w:szCs w:val="24"/>
              </w:rPr>
              <w:t>26</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33</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A2396C" w:rsidP="00676805">
            <w:pPr>
              <w:jc w:val="center"/>
              <w:rPr>
                <w:rFonts w:ascii="Times New Roman" w:hAnsi="Times New Roman"/>
                <w:bCs/>
                <w:sz w:val="24"/>
                <w:szCs w:val="24"/>
              </w:rPr>
            </w:pPr>
            <w:r w:rsidRPr="001C21B9">
              <w:rPr>
                <w:rFonts w:ascii="Times New Roman" w:hAnsi="Times New Roman"/>
                <w:bCs/>
                <w:sz w:val="24"/>
                <w:szCs w:val="24"/>
              </w:rPr>
              <w:t>3</w:t>
            </w:r>
            <w:r w:rsidR="001C21B9">
              <w:rPr>
                <w:rFonts w:ascii="Times New Roman" w:hAnsi="Times New Roman"/>
                <w:bCs/>
                <w:sz w:val="24"/>
                <w:szCs w:val="24"/>
              </w:rPr>
              <w:t>4</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A2396C" w:rsidP="00676805">
            <w:pPr>
              <w:jc w:val="center"/>
              <w:rPr>
                <w:rFonts w:ascii="Times New Roman" w:hAnsi="Times New Roman"/>
                <w:bCs/>
                <w:sz w:val="24"/>
                <w:szCs w:val="24"/>
              </w:rPr>
            </w:pPr>
            <w:r w:rsidRPr="001C21B9">
              <w:rPr>
                <w:rFonts w:ascii="Times New Roman" w:hAnsi="Times New Roman"/>
                <w:bCs/>
                <w:sz w:val="24"/>
                <w:szCs w:val="24"/>
              </w:rPr>
              <w:t>3</w:t>
            </w:r>
            <w:r w:rsidR="001C21B9">
              <w:rPr>
                <w:rFonts w:ascii="Times New Roman" w:hAnsi="Times New Roman"/>
                <w:bCs/>
                <w:sz w:val="24"/>
                <w:szCs w:val="24"/>
              </w:rPr>
              <w:t>5</w:t>
            </w:r>
          </w:p>
        </w:tc>
      </w:tr>
      <w:tr w:rsidR="00A2396C" w:rsidRPr="00DF22E3" w:rsidTr="008B2F7F">
        <w:tc>
          <w:tcPr>
            <w:tcW w:w="8472"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73" w:type="dxa"/>
            <w:tcBorders>
              <w:top w:val="single" w:sz="4" w:space="0" w:color="auto"/>
              <w:left w:val="single" w:sz="4" w:space="0" w:color="auto"/>
              <w:bottom w:val="single" w:sz="4" w:space="0" w:color="auto"/>
              <w:right w:val="single" w:sz="4" w:space="0" w:color="auto"/>
            </w:tcBorders>
          </w:tcPr>
          <w:p w:rsidR="00A2396C" w:rsidRPr="001C21B9" w:rsidRDefault="001C21B9" w:rsidP="00A2396C">
            <w:pPr>
              <w:jc w:val="center"/>
              <w:rPr>
                <w:rFonts w:ascii="Times New Roman" w:hAnsi="Times New Roman"/>
                <w:bCs/>
                <w:sz w:val="24"/>
                <w:szCs w:val="24"/>
              </w:rPr>
            </w:pPr>
            <w:r>
              <w:rPr>
                <w:rFonts w:ascii="Times New Roman" w:hAnsi="Times New Roman"/>
                <w:bCs/>
                <w:sz w:val="24"/>
                <w:szCs w:val="24"/>
              </w:rPr>
              <w:t>36</w:t>
            </w:r>
          </w:p>
        </w:tc>
      </w:tr>
      <w:tr w:rsidR="00A2396C" w:rsidRPr="00DF22E3" w:rsidTr="008B2F7F">
        <w:trPr>
          <w:trHeight w:val="597"/>
        </w:trPr>
        <w:tc>
          <w:tcPr>
            <w:tcW w:w="847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73" w:type="dxa"/>
            <w:tcBorders>
              <w:top w:val="single" w:sz="4" w:space="0" w:color="auto"/>
              <w:left w:val="single" w:sz="4" w:space="0" w:color="auto"/>
              <w:bottom w:val="single" w:sz="4" w:space="0" w:color="auto"/>
              <w:right w:val="single" w:sz="4" w:space="0" w:color="auto"/>
            </w:tcBorders>
          </w:tcPr>
          <w:p w:rsidR="00A2396C" w:rsidRPr="00C6119B" w:rsidRDefault="001C21B9" w:rsidP="00A2396C">
            <w:pPr>
              <w:jc w:val="center"/>
              <w:rPr>
                <w:rFonts w:ascii="Times New Roman" w:hAnsi="Times New Roman"/>
                <w:bCs/>
                <w:sz w:val="24"/>
                <w:szCs w:val="24"/>
                <w:highlight w:val="yellow"/>
              </w:rPr>
            </w:pPr>
            <w:r w:rsidRPr="001C21B9">
              <w:rPr>
                <w:rFonts w:ascii="Times New Roman" w:hAnsi="Times New Roman"/>
                <w:bCs/>
                <w:sz w:val="24"/>
                <w:szCs w:val="24"/>
              </w:rPr>
              <w:t>37</w:t>
            </w:r>
          </w:p>
        </w:tc>
      </w:tr>
    </w:tbl>
    <w:p w:rsidR="00C84993" w:rsidRDefault="00C84993" w:rsidP="00C84993">
      <w:pPr>
        <w:rPr>
          <w:b/>
          <w:u w:val="single"/>
        </w:rPr>
      </w:pPr>
    </w:p>
    <w:p w:rsidR="00CD2F81" w:rsidRDefault="00CD2F81"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Pr="00825DD9" w:rsidRDefault="00C84993" w:rsidP="00C84993">
      <w:pPr>
        <w:spacing w:line="360" w:lineRule="auto"/>
        <w:ind w:firstLine="709"/>
        <w:jc w:val="center"/>
        <w:rPr>
          <w:b/>
          <w:u w:val="single"/>
        </w:rPr>
      </w:pPr>
    </w:p>
    <w:p w:rsidR="002D276D" w:rsidRPr="00090364" w:rsidRDefault="002D276D" w:rsidP="000F3562">
      <w:pPr>
        <w:pStyle w:val="1"/>
        <w:spacing w:before="0" w:after="0"/>
        <w:ind w:firstLine="567"/>
        <w:jc w:val="both"/>
        <w:rPr>
          <w:rFonts w:ascii="Times New Roman" w:hAnsi="Times New Roman"/>
          <w:sz w:val="28"/>
          <w:szCs w:val="28"/>
        </w:rPr>
      </w:pPr>
      <w:bookmarkStart w:id="0" w:name="_Toc70975392"/>
      <w:r w:rsidRPr="00090364">
        <w:rPr>
          <w:rFonts w:ascii="Times New Roman" w:hAnsi="Times New Roman" w:cs="Times New Roman"/>
          <w:sz w:val="28"/>
          <w:szCs w:val="28"/>
          <w:bdr w:val="none" w:sz="0" w:space="0" w:color="auto" w:frame="1"/>
        </w:rPr>
        <w:lastRenderedPageBreak/>
        <w:t>1. Наименование дисциплины</w:t>
      </w:r>
      <w:bookmarkEnd w:id="0"/>
      <w:r w:rsidR="000F3562">
        <w:rPr>
          <w:rFonts w:ascii="Times New Roman" w:hAnsi="Times New Roman" w:cs="Times New Roman"/>
          <w:sz w:val="28"/>
          <w:szCs w:val="28"/>
          <w:bdr w:val="none" w:sz="0" w:space="0" w:color="auto" w:frame="1"/>
        </w:rPr>
        <w:t>.</w:t>
      </w:r>
    </w:p>
    <w:p w:rsidR="002D276D" w:rsidRPr="00090364" w:rsidRDefault="002D276D" w:rsidP="000F3562">
      <w:pPr>
        <w:pStyle w:val="a3"/>
        <w:shd w:val="clear" w:color="auto" w:fill="FFFFFF"/>
        <w:spacing w:before="0" w:beforeAutospacing="0" w:after="0" w:afterAutospacing="0"/>
        <w:ind w:firstLine="709"/>
        <w:jc w:val="both"/>
        <w:textAlignment w:val="baseline"/>
        <w:rPr>
          <w:sz w:val="14"/>
          <w:szCs w:val="14"/>
        </w:rPr>
      </w:pPr>
    </w:p>
    <w:p w:rsidR="002D276D" w:rsidRPr="00090364" w:rsidRDefault="002D276D" w:rsidP="000F3562">
      <w:pPr>
        <w:pStyle w:val="a3"/>
        <w:shd w:val="clear" w:color="auto" w:fill="FFFFFF"/>
        <w:spacing w:before="0" w:beforeAutospacing="0" w:after="0" w:afterAutospacing="0"/>
        <w:ind w:firstLine="709"/>
        <w:jc w:val="both"/>
        <w:textAlignment w:val="baseline"/>
        <w:rPr>
          <w:color w:val="000000"/>
          <w:sz w:val="28"/>
          <w:szCs w:val="28"/>
        </w:rPr>
      </w:pPr>
      <w:r w:rsidRPr="00090364">
        <w:rPr>
          <w:sz w:val="28"/>
          <w:szCs w:val="28"/>
        </w:rPr>
        <w:t xml:space="preserve"> </w:t>
      </w:r>
      <w:r w:rsidR="00CE448A">
        <w:rPr>
          <w:sz w:val="28"/>
          <w:szCs w:val="28"/>
        </w:rPr>
        <w:t>«</w:t>
      </w:r>
      <w:bookmarkStart w:id="1" w:name="_Hlk103184886"/>
      <w:r w:rsidRPr="00090364">
        <w:rPr>
          <w:sz w:val="28"/>
          <w:szCs w:val="28"/>
        </w:rPr>
        <w:t xml:space="preserve">Управление </w:t>
      </w:r>
      <w:r w:rsidR="00053B24">
        <w:rPr>
          <w:sz w:val="28"/>
          <w:szCs w:val="28"/>
        </w:rPr>
        <w:t xml:space="preserve">крупными </w:t>
      </w:r>
      <w:r w:rsidRPr="00090364">
        <w:rPr>
          <w:sz w:val="28"/>
          <w:szCs w:val="28"/>
        </w:rPr>
        <w:t>спортивными проектами</w:t>
      </w:r>
      <w:bookmarkEnd w:id="1"/>
      <w:r w:rsidR="00CE448A">
        <w:rPr>
          <w:sz w:val="28"/>
          <w:szCs w:val="28"/>
        </w:rPr>
        <w:t>»</w:t>
      </w:r>
      <w:r w:rsidRPr="00090364">
        <w:rPr>
          <w:sz w:val="28"/>
          <w:szCs w:val="28"/>
        </w:rPr>
        <w:t>.</w:t>
      </w:r>
      <w:r w:rsidRPr="00090364">
        <w:rPr>
          <w:color w:val="000000"/>
          <w:sz w:val="28"/>
          <w:szCs w:val="28"/>
        </w:rPr>
        <w:t xml:space="preserve"> </w:t>
      </w:r>
    </w:p>
    <w:p w:rsidR="002D276D" w:rsidRPr="00090364" w:rsidRDefault="002D276D" w:rsidP="000F3562">
      <w:pPr>
        <w:pStyle w:val="a3"/>
        <w:shd w:val="clear" w:color="auto" w:fill="FFFFFF"/>
        <w:spacing w:before="0" w:beforeAutospacing="0" w:after="0" w:afterAutospacing="0"/>
        <w:ind w:firstLine="709"/>
        <w:jc w:val="both"/>
        <w:textAlignment w:val="baseline"/>
        <w:rPr>
          <w:color w:val="000000"/>
          <w:sz w:val="18"/>
          <w:szCs w:val="18"/>
        </w:rPr>
      </w:pPr>
    </w:p>
    <w:p w:rsidR="002D276D" w:rsidRPr="00090364" w:rsidRDefault="002D276D" w:rsidP="000F3562">
      <w:pPr>
        <w:pStyle w:val="1"/>
        <w:spacing w:before="0" w:after="0"/>
        <w:ind w:firstLine="567"/>
        <w:jc w:val="both"/>
        <w:rPr>
          <w:rFonts w:ascii="Times New Roman" w:eastAsia="TimesNewRomanPSMT" w:hAnsi="Times New Roman" w:cs="Times New Roman"/>
          <w:sz w:val="28"/>
          <w:szCs w:val="28"/>
        </w:rPr>
      </w:pPr>
      <w:bookmarkStart w:id="2" w:name="_Toc70975393"/>
      <w:r w:rsidRPr="00090364">
        <w:rPr>
          <w:rFonts w:ascii="Times New Roman" w:hAnsi="Times New Roman" w:cs="Times New Roman"/>
          <w:sz w:val="28"/>
          <w:szCs w:val="28"/>
        </w:rPr>
        <w:t>2</w:t>
      </w:r>
      <w:r w:rsidRPr="00090364">
        <w:rPr>
          <w:rFonts w:ascii="Times New Roman" w:eastAsia="TimesNewRomanPSMT" w:hAnsi="Times New Roman" w:cs="Times New Roman"/>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0F3562">
        <w:rPr>
          <w:rFonts w:ascii="Times New Roman" w:eastAsia="TimesNewRomanPSMT" w:hAnsi="Times New Roman" w:cs="Times New Roman"/>
          <w:sz w:val="28"/>
          <w:szCs w:val="28"/>
        </w:rPr>
        <w:t>.</w:t>
      </w:r>
    </w:p>
    <w:p w:rsidR="002D276D" w:rsidRPr="00090364" w:rsidRDefault="002D276D" w:rsidP="002D276D">
      <w:pPr>
        <w:rPr>
          <w:sz w:val="2"/>
          <w:szCs w:val="2"/>
          <w:lang w:eastAsia="ru-RU"/>
        </w:rPr>
      </w:pPr>
    </w:p>
    <w:p w:rsidR="002D276D" w:rsidRPr="00AD4B21" w:rsidRDefault="002D276D" w:rsidP="00773AFB">
      <w:pPr>
        <w:pStyle w:val="a3"/>
        <w:shd w:val="clear" w:color="auto" w:fill="FFFFFF"/>
        <w:spacing w:before="0" w:beforeAutospacing="0" w:after="0" w:afterAutospacing="0" w:line="360" w:lineRule="auto"/>
        <w:jc w:val="both"/>
        <w:textAlignment w:val="baseline"/>
        <w:rPr>
          <w:bCs/>
          <w:color w:val="FF0000"/>
          <w:bdr w:val="none" w:sz="0" w:space="0" w:color="auto" w:frame="1"/>
        </w:rPr>
      </w:pPr>
      <w:r w:rsidRPr="00090364">
        <w:rPr>
          <w:color w:val="000000"/>
          <w:sz w:val="28"/>
          <w:szCs w:val="28"/>
        </w:rPr>
        <w:t>Для студентов, обучающихся по направлению подготовки 38.0</w:t>
      </w:r>
      <w:r w:rsidR="00242ADD">
        <w:rPr>
          <w:color w:val="000000"/>
          <w:sz w:val="28"/>
          <w:szCs w:val="28"/>
        </w:rPr>
        <w:t>3</w:t>
      </w:r>
      <w:r w:rsidRPr="00090364">
        <w:rPr>
          <w:color w:val="000000"/>
          <w:sz w:val="28"/>
          <w:szCs w:val="28"/>
        </w:rPr>
        <w:t xml:space="preserve">.02 </w:t>
      </w:r>
      <w:r w:rsidR="00CE448A">
        <w:rPr>
          <w:sz w:val="28"/>
          <w:szCs w:val="28"/>
        </w:rPr>
        <w:t>«</w:t>
      </w:r>
      <w:r w:rsidRPr="00773AFB">
        <w:rPr>
          <w:sz w:val="28"/>
          <w:szCs w:val="28"/>
        </w:rPr>
        <w:t>Менеджмент</w:t>
      </w:r>
      <w:r w:rsidR="00CE448A">
        <w:rPr>
          <w:sz w:val="28"/>
          <w:szCs w:val="28"/>
        </w:rPr>
        <w:t>»</w:t>
      </w:r>
      <w:r w:rsidR="00242ADD" w:rsidRPr="00773AFB">
        <w:rPr>
          <w:sz w:val="28"/>
          <w:szCs w:val="28"/>
        </w:rPr>
        <w:t xml:space="preserve"> </w:t>
      </w:r>
      <w:r w:rsidR="00242ADD" w:rsidRPr="00773AFB">
        <w:rPr>
          <w:rStyle w:val="af0"/>
          <w:b w:val="0"/>
          <w:sz w:val="28"/>
          <w:szCs w:val="28"/>
          <w:shd w:val="clear" w:color="auto" w:fill="FFFFFF"/>
        </w:rPr>
        <w:t xml:space="preserve">ОП </w:t>
      </w:r>
      <w:r w:rsidR="00CE448A">
        <w:rPr>
          <w:rStyle w:val="af0"/>
          <w:b w:val="0"/>
          <w:sz w:val="28"/>
          <w:szCs w:val="28"/>
          <w:shd w:val="clear" w:color="auto" w:fill="FFFFFF"/>
        </w:rPr>
        <w:t>«</w:t>
      </w:r>
      <w:r w:rsidR="00242ADD" w:rsidRPr="00773AFB">
        <w:rPr>
          <w:rStyle w:val="af0"/>
          <w:b w:val="0"/>
          <w:sz w:val="28"/>
          <w:szCs w:val="28"/>
          <w:shd w:val="clear" w:color="auto" w:fill="FFFFFF"/>
        </w:rPr>
        <w:t>Управление бизнесом</w:t>
      </w:r>
      <w:r w:rsidR="00CE448A">
        <w:rPr>
          <w:rStyle w:val="af0"/>
          <w:b w:val="0"/>
          <w:sz w:val="28"/>
          <w:szCs w:val="28"/>
          <w:shd w:val="clear" w:color="auto" w:fill="FFFFFF"/>
        </w:rPr>
        <w:t>»</w:t>
      </w:r>
      <w:r w:rsidR="00242ADD" w:rsidRPr="00773AFB">
        <w:rPr>
          <w:rStyle w:val="af0"/>
          <w:b w:val="0"/>
          <w:sz w:val="28"/>
          <w:szCs w:val="28"/>
          <w:shd w:val="clear" w:color="auto" w:fill="FFFFFF"/>
        </w:rPr>
        <w:t xml:space="preserve">, профиль </w:t>
      </w:r>
      <w:r w:rsidR="00CE448A">
        <w:rPr>
          <w:rStyle w:val="af0"/>
          <w:b w:val="0"/>
          <w:sz w:val="28"/>
          <w:szCs w:val="28"/>
          <w:shd w:val="clear" w:color="auto" w:fill="FFFFFF"/>
        </w:rPr>
        <w:t>«</w:t>
      </w:r>
      <w:r w:rsidR="00242ADD" w:rsidRPr="00773AFB">
        <w:rPr>
          <w:rStyle w:val="af0"/>
          <w:b w:val="0"/>
          <w:sz w:val="28"/>
          <w:szCs w:val="28"/>
          <w:shd w:val="clear" w:color="auto" w:fill="FFFFFF"/>
        </w:rPr>
        <w:t>Менеджмент в спорте</w:t>
      </w:r>
      <w:r w:rsidR="00CE448A">
        <w:rPr>
          <w:rStyle w:val="af0"/>
          <w:b w:val="0"/>
          <w:sz w:val="28"/>
          <w:szCs w:val="28"/>
          <w:shd w:val="clear" w:color="auto" w:fill="FFFFFF"/>
        </w:rPr>
        <w:t>»</w:t>
      </w:r>
      <w:r w:rsidRPr="00773AFB">
        <w:rPr>
          <w:sz w:val="28"/>
          <w:szCs w:val="28"/>
        </w:rPr>
        <w:t xml:space="preserve">, в результате освоения дисциплины </w:t>
      </w:r>
      <w:r w:rsidR="00CE448A">
        <w:rPr>
          <w:sz w:val="28"/>
          <w:szCs w:val="28"/>
        </w:rPr>
        <w:t>«</w:t>
      </w:r>
      <w:r w:rsidRPr="00773AFB">
        <w:rPr>
          <w:sz w:val="28"/>
          <w:szCs w:val="28"/>
        </w:rPr>
        <w:t xml:space="preserve">Управление </w:t>
      </w:r>
      <w:r w:rsidR="00242ADD" w:rsidRPr="00773AFB">
        <w:rPr>
          <w:sz w:val="28"/>
          <w:szCs w:val="28"/>
        </w:rPr>
        <w:t>крупными</w:t>
      </w:r>
      <w:r w:rsidR="00242ADD">
        <w:rPr>
          <w:sz w:val="28"/>
          <w:szCs w:val="28"/>
        </w:rPr>
        <w:t xml:space="preserve"> </w:t>
      </w:r>
      <w:r w:rsidRPr="00090364">
        <w:rPr>
          <w:sz w:val="28"/>
          <w:szCs w:val="28"/>
        </w:rPr>
        <w:t>спортивными проектами</w:t>
      </w:r>
      <w:r w:rsidR="00CE448A">
        <w:rPr>
          <w:sz w:val="28"/>
          <w:szCs w:val="28"/>
        </w:rPr>
        <w:t>»</w:t>
      </w:r>
      <w:r w:rsidRPr="00090364">
        <w:rPr>
          <w:color w:val="000000"/>
          <w:sz w:val="28"/>
          <w:szCs w:val="28"/>
        </w:rPr>
        <w:t xml:space="preserve"> происходит формирование следующих компетенций</w:t>
      </w:r>
      <w:r w:rsidRPr="00090364">
        <w:rPr>
          <w:bCs/>
          <w:color w:val="000000"/>
          <w:sz w:val="28"/>
          <w:szCs w:val="28"/>
          <w:bdr w:val="none" w:sz="0" w:space="0" w:color="auto" w:frame="1"/>
        </w:rPr>
        <w:t>.</w:t>
      </w:r>
    </w:p>
    <w:tbl>
      <w:tblPr>
        <w:tblStyle w:val="a9"/>
        <w:tblW w:w="9639" w:type="dxa"/>
        <w:tblInd w:w="108" w:type="dxa"/>
        <w:tblLayout w:type="fixed"/>
        <w:tblLook w:val="04A0" w:firstRow="1" w:lastRow="0" w:firstColumn="1" w:lastColumn="0" w:noHBand="0" w:noVBand="1"/>
      </w:tblPr>
      <w:tblGrid>
        <w:gridCol w:w="993"/>
        <w:gridCol w:w="2409"/>
        <w:gridCol w:w="3260"/>
        <w:gridCol w:w="2977"/>
      </w:tblGrid>
      <w:tr w:rsidR="002D276D" w:rsidRPr="00090364" w:rsidTr="00AD4B21">
        <w:tc>
          <w:tcPr>
            <w:tcW w:w="993"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Код компетенции</w:t>
            </w:r>
          </w:p>
        </w:tc>
        <w:tc>
          <w:tcPr>
            <w:tcW w:w="2409"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Наименование компетенции</w:t>
            </w:r>
          </w:p>
        </w:tc>
        <w:tc>
          <w:tcPr>
            <w:tcW w:w="3260"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Индикаторы достижения компетенции</w:t>
            </w:r>
          </w:p>
        </w:tc>
        <w:tc>
          <w:tcPr>
            <w:tcW w:w="2977" w:type="dxa"/>
            <w:vAlign w:val="center"/>
          </w:tcPr>
          <w:p w:rsidR="002D276D" w:rsidRPr="008B2F7F" w:rsidRDefault="002D276D" w:rsidP="007837A0">
            <w:pPr>
              <w:jc w:val="center"/>
              <w:rPr>
                <w:rFonts w:ascii="Times New Roman" w:hAnsi="Times New Roman"/>
                <w:b/>
                <w:sz w:val="24"/>
                <w:szCs w:val="24"/>
              </w:rPr>
            </w:pPr>
            <w:r w:rsidRPr="008B2F7F">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2D276D" w:rsidRPr="00090364" w:rsidTr="00AD4B21">
        <w:tc>
          <w:tcPr>
            <w:tcW w:w="993" w:type="dxa"/>
          </w:tcPr>
          <w:p w:rsidR="002D276D" w:rsidRPr="008B2F7F" w:rsidRDefault="002D276D" w:rsidP="00242ADD">
            <w:pPr>
              <w:rPr>
                <w:rFonts w:ascii="Times New Roman" w:hAnsi="Times New Roman"/>
                <w:b/>
                <w:sz w:val="24"/>
                <w:szCs w:val="24"/>
                <w:u w:val="single"/>
              </w:rPr>
            </w:pPr>
            <w:r w:rsidRPr="008B2F7F">
              <w:rPr>
                <w:rFonts w:ascii="Times New Roman" w:hAnsi="Times New Roman"/>
                <w:b/>
                <w:sz w:val="24"/>
                <w:szCs w:val="24"/>
                <w:u w:val="single"/>
              </w:rPr>
              <w:t>ПК</w:t>
            </w:r>
            <w:r w:rsidR="00242ADD" w:rsidRPr="008B2F7F">
              <w:rPr>
                <w:rFonts w:ascii="Times New Roman" w:hAnsi="Times New Roman"/>
                <w:b/>
                <w:sz w:val="24"/>
                <w:szCs w:val="24"/>
                <w:u w:val="single"/>
              </w:rPr>
              <w:t>П</w:t>
            </w:r>
            <w:r w:rsidRPr="008B2F7F">
              <w:rPr>
                <w:rFonts w:ascii="Times New Roman" w:hAnsi="Times New Roman"/>
                <w:b/>
                <w:sz w:val="24"/>
                <w:szCs w:val="24"/>
                <w:u w:val="single"/>
              </w:rPr>
              <w:t>-</w:t>
            </w:r>
            <w:r w:rsidR="00242ADD" w:rsidRPr="008B2F7F">
              <w:rPr>
                <w:rFonts w:ascii="Times New Roman" w:hAnsi="Times New Roman"/>
                <w:b/>
                <w:sz w:val="24"/>
                <w:szCs w:val="24"/>
                <w:u w:val="single"/>
              </w:rPr>
              <w:t>1</w:t>
            </w:r>
          </w:p>
        </w:tc>
        <w:tc>
          <w:tcPr>
            <w:tcW w:w="2409" w:type="dxa"/>
          </w:tcPr>
          <w:p w:rsidR="002D276D" w:rsidRPr="00090364" w:rsidRDefault="002D276D" w:rsidP="00A64E54">
            <w:pPr>
              <w:autoSpaceDE w:val="0"/>
              <w:autoSpaceDN w:val="0"/>
              <w:adjustRightInd w:val="0"/>
              <w:jc w:val="both"/>
              <w:rPr>
                <w:rFonts w:ascii="Times New Roman" w:hAnsi="Times New Roman"/>
                <w:sz w:val="24"/>
                <w:szCs w:val="24"/>
              </w:rPr>
            </w:pPr>
            <w:r w:rsidRPr="00090364">
              <w:rPr>
                <w:rFonts w:ascii="Times New Roman" w:hAnsi="Times New Roman"/>
                <w:sz w:val="24"/>
                <w:szCs w:val="24"/>
              </w:rPr>
              <w:t xml:space="preserve">Способность </w:t>
            </w:r>
            <w:r w:rsidR="00A64E54">
              <w:rPr>
                <w:rFonts w:ascii="Times New Roman" w:hAnsi="Times New Roman"/>
                <w:sz w:val="24"/>
                <w:szCs w:val="24"/>
              </w:rPr>
              <w:t>осуществлять контроль и учет деятельности спортивно-оздоровительной работы</w:t>
            </w:r>
          </w:p>
        </w:tc>
        <w:tc>
          <w:tcPr>
            <w:tcW w:w="3260" w:type="dxa"/>
          </w:tcPr>
          <w:p w:rsidR="008370EC" w:rsidRPr="00090364" w:rsidRDefault="002D276D" w:rsidP="00A64E54">
            <w:pPr>
              <w:autoSpaceDE w:val="0"/>
              <w:autoSpaceDN w:val="0"/>
              <w:adjustRightInd w:val="0"/>
              <w:rPr>
                <w:rFonts w:ascii="Times New Roman" w:hAnsi="Times New Roman"/>
                <w:sz w:val="24"/>
                <w:szCs w:val="24"/>
              </w:rPr>
            </w:pPr>
            <w:r w:rsidRPr="00090364">
              <w:rPr>
                <w:rFonts w:ascii="Times New Roman" w:hAnsi="Times New Roman"/>
                <w:sz w:val="24"/>
                <w:szCs w:val="24"/>
              </w:rPr>
              <w:t>1.</w:t>
            </w:r>
            <w:r w:rsidR="00837C5D">
              <w:rPr>
                <w:rFonts w:ascii="Times New Roman" w:hAnsi="Times New Roman"/>
                <w:sz w:val="24"/>
                <w:szCs w:val="24"/>
              </w:rPr>
              <w:t xml:space="preserve"> </w:t>
            </w:r>
            <w:r w:rsidR="00A64E54">
              <w:rPr>
                <w:rFonts w:ascii="Times New Roman" w:hAnsi="Times New Roman"/>
                <w:sz w:val="24"/>
                <w:szCs w:val="24"/>
              </w:rPr>
              <w:t>Использует знания регулирующих норм в работе со средствами массовой информации и в продаже прав на телетрансляцию спортивных мероприятий</w:t>
            </w:r>
          </w:p>
          <w:p w:rsidR="008370EC" w:rsidRDefault="008370EC" w:rsidP="00837C5D">
            <w:pPr>
              <w:autoSpaceDE w:val="0"/>
              <w:autoSpaceDN w:val="0"/>
              <w:adjustRightInd w:val="0"/>
              <w:jc w:val="both"/>
              <w:rPr>
                <w:rFonts w:ascii="Times New Roman" w:hAnsi="Times New Roman"/>
                <w:sz w:val="24"/>
                <w:szCs w:val="24"/>
              </w:rPr>
            </w:pPr>
          </w:p>
          <w:p w:rsidR="00773AFB" w:rsidRDefault="00773AFB" w:rsidP="00837C5D">
            <w:pPr>
              <w:autoSpaceDE w:val="0"/>
              <w:autoSpaceDN w:val="0"/>
              <w:adjustRightInd w:val="0"/>
              <w:jc w:val="both"/>
              <w:rPr>
                <w:rFonts w:ascii="Times New Roman" w:hAnsi="Times New Roman"/>
                <w:sz w:val="24"/>
                <w:szCs w:val="24"/>
              </w:rPr>
            </w:pPr>
          </w:p>
          <w:p w:rsidR="00773AFB" w:rsidRDefault="00773AFB" w:rsidP="00837C5D">
            <w:pPr>
              <w:autoSpaceDE w:val="0"/>
              <w:autoSpaceDN w:val="0"/>
              <w:adjustRightInd w:val="0"/>
              <w:jc w:val="both"/>
              <w:rPr>
                <w:rFonts w:ascii="Times New Roman" w:hAnsi="Times New Roman"/>
                <w:sz w:val="24"/>
                <w:szCs w:val="24"/>
              </w:rPr>
            </w:pPr>
          </w:p>
          <w:p w:rsidR="00773AFB" w:rsidRDefault="00773AFB" w:rsidP="00837C5D">
            <w:pPr>
              <w:autoSpaceDE w:val="0"/>
              <w:autoSpaceDN w:val="0"/>
              <w:adjustRightInd w:val="0"/>
              <w:jc w:val="both"/>
              <w:rPr>
                <w:rFonts w:ascii="Times New Roman" w:hAnsi="Times New Roman"/>
                <w:sz w:val="24"/>
                <w:szCs w:val="24"/>
              </w:rPr>
            </w:pPr>
          </w:p>
          <w:p w:rsidR="00773AFB" w:rsidRPr="00090364" w:rsidRDefault="00773AFB" w:rsidP="00837C5D">
            <w:pPr>
              <w:autoSpaceDE w:val="0"/>
              <w:autoSpaceDN w:val="0"/>
              <w:adjustRightInd w:val="0"/>
              <w:jc w:val="both"/>
              <w:rPr>
                <w:rFonts w:ascii="Times New Roman" w:hAnsi="Times New Roman"/>
                <w:sz w:val="24"/>
                <w:szCs w:val="24"/>
              </w:rPr>
            </w:pPr>
          </w:p>
          <w:p w:rsidR="00CF59DA" w:rsidRPr="00090364" w:rsidRDefault="002D276D" w:rsidP="00A64E54">
            <w:pPr>
              <w:autoSpaceDE w:val="0"/>
              <w:autoSpaceDN w:val="0"/>
              <w:adjustRightInd w:val="0"/>
              <w:rPr>
                <w:rFonts w:ascii="Times New Roman" w:hAnsi="Times New Roman"/>
                <w:sz w:val="24"/>
                <w:szCs w:val="24"/>
              </w:rPr>
            </w:pPr>
            <w:r w:rsidRPr="00090364">
              <w:rPr>
                <w:rFonts w:ascii="Times New Roman" w:hAnsi="Times New Roman"/>
                <w:sz w:val="24"/>
                <w:szCs w:val="24"/>
              </w:rPr>
              <w:t xml:space="preserve">2. </w:t>
            </w:r>
            <w:r w:rsidR="00A64E54">
              <w:rPr>
                <w:rFonts w:ascii="Times New Roman" w:hAnsi="Times New Roman"/>
                <w:sz w:val="24"/>
                <w:szCs w:val="24"/>
              </w:rPr>
              <w:t>Демонстрирует знания действующих правовых норм, ресурсов и ограничений в олимпийском движении и профессиональном спорте</w:t>
            </w:r>
          </w:p>
          <w:p w:rsidR="00CF59DA" w:rsidRDefault="00CF59DA" w:rsidP="00837C5D">
            <w:pPr>
              <w:autoSpaceDE w:val="0"/>
              <w:autoSpaceDN w:val="0"/>
              <w:adjustRightInd w:val="0"/>
              <w:jc w:val="both"/>
              <w:rPr>
                <w:rFonts w:ascii="Times New Roman" w:hAnsi="Times New Roman"/>
                <w:sz w:val="24"/>
                <w:szCs w:val="24"/>
              </w:rPr>
            </w:pPr>
          </w:p>
          <w:p w:rsidR="00773AFB" w:rsidRPr="00090364" w:rsidRDefault="00773AFB" w:rsidP="00837C5D">
            <w:pPr>
              <w:autoSpaceDE w:val="0"/>
              <w:autoSpaceDN w:val="0"/>
              <w:adjustRightInd w:val="0"/>
              <w:jc w:val="both"/>
              <w:rPr>
                <w:rFonts w:ascii="Times New Roman" w:hAnsi="Times New Roman"/>
                <w:sz w:val="24"/>
                <w:szCs w:val="24"/>
              </w:rPr>
            </w:pPr>
          </w:p>
          <w:p w:rsidR="002D276D" w:rsidRPr="00090364" w:rsidRDefault="002D276D" w:rsidP="00A64E54">
            <w:pPr>
              <w:autoSpaceDE w:val="0"/>
              <w:autoSpaceDN w:val="0"/>
              <w:adjustRightInd w:val="0"/>
              <w:rPr>
                <w:rFonts w:ascii="Times New Roman" w:hAnsi="Times New Roman"/>
                <w:sz w:val="24"/>
                <w:szCs w:val="24"/>
              </w:rPr>
            </w:pPr>
            <w:r w:rsidRPr="00090364">
              <w:rPr>
                <w:rFonts w:ascii="Times New Roman" w:hAnsi="Times New Roman"/>
                <w:sz w:val="24"/>
                <w:szCs w:val="24"/>
              </w:rPr>
              <w:t>3.</w:t>
            </w:r>
            <w:r w:rsidR="00837C5D">
              <w:rPr>
                <w:rFonts w:ascii="Times New Roman" w:hAnsi="Times New Roman"/>
                <w:sz w:val="24"/>
                <w:szCs w:val="24"/>
              </w:rPr>
              <w:t xml:space="preserve"> </w:t>
            </w:r>
            <w:r w:rsidR="00A64E54">
              <w:rPr>
                <w:rFonts w:ascii="Times New Roman" w:hAnsi="Times New Roman"/>
                <w:sz w:val="24"/>
                <w:szCs w:val="24"/>
              </w:rPr>
              <w:t>Разрабатывает оптимальные решения по координации, контролю и учету деятельности спортивных клубов.</w:t>
            </w:r>
          </w:p>
        </w:tc>
        <w:tc>
          <w:tcPr>
            <w:tcW w:w="2977" w:type="dxa"/>
          </w:tcPr>
          <w:p w:rsidR="00CF59DA" w:rsidRPr="00773AFB" w:rsidRDefault="002D276D" w:rsidP="00837C5D">
            <w:pPr>
              <w:jc w:val="both"/>
              <w:rPr>
                <w:rFonts w:ascii="Times New Roman" w:hAnsi="Times New Roman"/>
                <w:sz w:val="24"/>
                <w:szCs w:val="24"/>
              </w:rPr>
            </w:pPr>
            <w:r w:rsidRPr="00773AFB">
              <w:rPr>
                <w:rFonts w:ascii="Times New Roman" w:hAnsi="Times New Roman"/>
                <w:b/>
                <w:sz w:val="24"/>
                <w:szCs w:val="24"/>
              </w:rPr>
              <w:t>Знать:</w:t>
            </w:r>
            <w:r w:rsidR="00773AFB" w:rsidRPr="00773AFB">
              <w:rPr>
                <w:rFonts w:ascii="Times New Roman" w:hAnsi="Times New Roman"/>
                <w:b/>
                <w:sz w:val="24"/>
                <w:szCs w:val="24"/>
              </w:rPr>
              <w:t xml:space="preserve"> </w:t>
            </w:r>
            <w:r w:rsidR="00773AFB" w:rsidRPr="00773AFB">
              <w:rPr>
                <w:rFonts w:ascii="Times New Roman" w:hAnsi="Times New Roman"/>
                <w:sz w:val="24"/>
                <w:szCs w:val="24"/>
              </w:rPr>
              <w:t>нормативно-правовые акты, регулирующие права на освещение спортивных мероприятий</w:t>
            </w:r>
          </w:p>
          <w:p w:rsidR="00CF59DA" w:rsidRPr="00773AFB" w:rsidRDefault="002D276D" w:rsidP="00837C5D">
            <w:pPr>
              <w:jc w:val="both"/>
              <w:rPr>
                <w:rFonts w:ascii="Times New Roman" w:hAnsi="Times New Roman"/>
                <w:sz w:val="24"/>
                <w:szCs w:val="24"/>
              </w:rPr>
            </w:pPr>
            <w:r w:rsidRPr="00773AFB">
              <w:rPr>
                <w:rFonts w:ascii="Times New Roman" w:hAnsi="Times New Roman"/>
                <w:b/>
                <w:sz w:val="24"/>
                <w:szCs w:val="24"/>
              </w:rPr>
              <w:t>Уметь:</w:t>
            </w:r>
            <w:r w:rsidR="008370EC" w:rsidRPr="00773AFB">
              <w:rPr>
                <w:rFonts w:ascii="Times New Roman" w:hAnsi="Times New Roman"/>
                <w:b/>
                <w:sz w:val="24"/>
                <w:szCs w:val="24"/>
              </w:rPr>
              <w:t xml:space="preserve"> </w:t>
            </w:r>
            <w:r w:rsidR="00773AFB" w:rsidRPr="00773AFB">
              <w:rPr>
                <w:rFonts w:ascii="Times New Roman" w:hAnsi="Times New Roman"/>
                <w:sz w:val="24"/>
                <w:szCs w:val="24"/>
              </w:rPr>
              <w:t>применять на практике законодательные нормы, регулирующие освещение спортивных мероприятий</w:t>
            </w:r>
          </w:p>
          <w:p w:rsidR="008B220E" w:rsidRPr="00773AFB" w:rsidRDefault="008B220E" w:rsidP="00837C5D">
            <w:pPr>
              <w:jc w:val="both"/>
              <w:rPr>
                <w:rFonts w:ascii="Times New Roman" w:hAnsi="Times New Roman"/>
                <w:b/>
                <w:sz w:val="24"/>
                <w:szCs w:val="24"/>
                <w:highlight w:val="yellow"/>
              </w:rPr>
            </w:pPr>
          </w:p>
          <w:p w:rsidR="002D276D" w:rsidRPr="00773AFB" w:rsidRDefault="002D276D" w:rsidP="00837C5D">
            <w:pPr>
              <w:jc w:val="both"/>
              <w:rPr>
                <w:rFonts w:ascii="Times New Roman" w:hAnsi="Times New Roman"/>
                <w:sz w:val="24"/>
                <w:szCs w:val="24"/>
              </w:rPr>
            </w:pPr>
            <w:r w:rsidRPr="00773AFB">
              <w:rPr>
                <w:rFonts w:ascii="Times New Roman" w:hAnsi="Times New Roman"/>
                <w:b/>
                <w:sz w:val="24"/>
                <w:szCs w:val="24"/>
              </w:rPr>
              <w:t>Знать:</w:t>
            </w:r>
            <w:r w:rsidR="009244AE">
              <w:rPr>
                <w:rFonts w:ascii="Times New Roman" w:hAnsi="Times New Roman"/>
                <w:sz w:val="24"/>
                <w:szCs w:val="24"/>
              </w:rPr>
              <w:t xml:space="preserve"> нормы олимпийской хартии</w:t>
            </w:r>
            <w:r w:rsidR="00773AFB">
              <w:rPr>
                <w:rFonts w:ascii="Times New Roman" w:hAnsi="Times New Roman"/>
                <w:sz w:val="24"/>
                <w:szCs w:val="24"/>
              </w:rPr>
              <w:t xml:space="preserve"> и спортивного права</w:t>
            </w:r>
          </w:p>
          <w:p w:rsidR="002D276D" w:rsidRPr="00773AFB" w:rsidRDefault="002D276D" w:rsidP="00837C5D">
            <w:pPr>
              <w:jc w:val="both"/>
              <w:rPr>
                <w:rFonts w:ascii="Times New Roman" w:hAnsi="Times New Roman"/>
                <w:sz w:val="24"/>
                <w:szCs w:val="24"/>
              </w:rPr>
            </w:pPr>
            <w:r w:rsidRPr="00773AFB">
              <w:rPr>
                <w:rFonts w:ascii="Times New Roman" w:hAnsi="Times New Roman"/>
                <w:b/>
                <w:sz w:val="24"/>
                <w:szCs w:val="24"/>
              </w:rPr>
              <w:t>Уметь:</w:t>
            </w:r>
            <w:r w:rsidR="00773AFB">
              <w:rPr>
                <w:rFonts w:ascii="Times New Roman" w:hAnsi="Times New Roman"/>
                <w:sz w:val="24"/>
                <w:szCs w:val="24"/>
              </w:rPr>
              <w:t xml:space="preserve"> применят</w:t>
            </w:r>
            <w:r w:rsidR="009244AE">
              <w:rPr>
                <w:rFonts w:ascii="Times New Roman" w:hAnsi="Times New Roman"/>
                <w:sz w:val="24"/>
                <w:szCs w:val="24"/>
              </w:rPr>
              <w:t>ь на практике нормы олимпийской хартии</w:t>
            </w:r>
            <w:r w:rsidR="00773AFB">
              <w:rPr>
                <w:rFonts w:ascii="Times New Roman" w:hAnsi="Times New Roman"/>
                <w:sz w:val="24"/>
                <w:szCs w:val="24"/>
              </w:rPr>
              <w:t xml:space="preserve"> и спортивного права.</w:t>
            </w:r>
          </w:p>
          <w:p w:rsidR="002D276D" w:rsidRPr="00773AFB" w:rsidRDefault="002D276D" w:rsidP="00837C5D">
            <w:pPr>
              <w:jc w:val="both"/>
              <w:rPr>
                <w:rFonts w:ascii="Times New Roman" w:hAnsi="Times New Roman"/>
                <w:b/>
                <w:sz w:val="24"/>
                <w:szCs w:val="24"/>
              </w:rPr>
            </w:pPr>
          </w:p>
          <w:p w:rsidR="002D276D" w:rsidRPr="00773AFB" w:rsidRDefault="002D276D" w:rsidP="00837C5D">
            <w:pPr>
              <w:jc w:val="both"/>
              <w:rPr>
                <w:rFonts w:ascii="Times New Roman" w:hAnsi="Times New Roman"/>
                <w:sz w:val="24"/>
                <w:szCs w:val="24"/>
              </w:rPr>
            </w:pPr>
            <w:r w:rsidRPr="00773AFB">
              <w:rPr>
                <w:rFonts w:ascii="Times New Roman" w:hAnsi="Times New Roman"/>
                <w:b/>
                <w:sz w:val="24"/>
                <w:szCs w:val="24"/>
              </w:rPr>
              <w:t>Знать:</w:t>
            </w:r>
            <w:r w:rsidR="00773AFB">
              <w:rPr>
                <w:rFonts w:ascii="Times New Roman" w:hAnsi="Times New Roman"/>
                <w:sz w:val="24"/>
                <w:szCs w:val="24"/>
              </w:rPr>
              <w:t xml:space="preserve"> основные принципы координации, контроля и учету деятельности спортивных клубов</w:t>
            </w:r>
          </w:p>
          <w:p w:rsidR="002D276D" w:rsidRPr="00090364" w:rsidRDefault="002D276D" w:rsidP="00327EE7">
            <w:pPr>
              <w:jc w:val="both"/>
              <w:rPr>
                <w:rFonts w:ascii="Times New Roman" w:hAnsi="Times New Roman"/>
                <w:sz w:val="24"/>
                <w:szCs w:val="24"/>
              </w:rPr>
            </w:pPr>
            <w:r w:rsidRPr="00773AFB">
              <w:rPr>
                <w:rFonts w:ascii="Times New Roman" w:hAnsi="Times New Roman"/>
                <w:b/>
                <w:sz w:val="24"/>
                <w:szCs w:val="24"/>
              </w:rPr>
              <w:t>Уметь:</w:t>
            </w:r>
            <w:r w:rsidR="00773AFB">
              <w:rPr>
                <w:rFonts w:ascii="Times New Roman" w:hAnsi="Times New Roman"/>
                <w:sz w:val="24"/>
                <w:szCs w:val="24"/>
              </w:rPr>
              <w:t xml:space="preserve"> </w:t>
            </w:r>
            <w:r w:rsidR="00327EE7">
              <w:rPr>
                <w:rFonts w:ascii="Times New Roman" w:hAnsi="Times New Roman"/>
                <w:sz w:val="24"/>
                <w:szCs w:val="24"/>
              </w:rPr>
              <w:t xml:space="preserve">разрабатывать оптимальные решения по координации, контролю и учету деятельности спортивных клубов на </w:t>
            </w:r>
            <w:r w:rsidR="00327EE7">
              <w:rPr>
                <w:rFonts w:ascii="Times New Roman" w:hAnsi="Times New Roman"/>
                <w:sz w:val="24"/>
                <w:szCs w:val="24"/>
              </w:rPr>
              <w:lastRenderedPageBreak/>
              <w:t>основе анализа оперативной информации</w:t>
            </w:r>
          </w:p>
        </w:tc>
      </w:tr>
      <w:tr w:rsidR="002D276D" w:rsidRPr="00090364" w:rsidTr="00AD4B21">
        <w:tc>
          <w:tcPr>
            <w:tcW w:w="993" w:type="dxa"/>
          </w:tcPr>
          <w:p w:rsidR="002D276D" w:rsidRPr="008B2F7F" w:rsidRDefault="002D276D" w:rsidP="007837A0">
            <w:pPr>
              <w:rPr>
                <w:rFonts w:ascii="Times New Roman" w:hAnsi="Times New Roman"/>
                <w:b/>
                <w:sz w:val="24"/>
                <w:szCs w:val="24"/>
                <w:u w:val="single"/>
              </w:rPr>
            </w:pPr>
            <w:r w:rsidRPr="008B2F7F">
              <w:rPr>
                <w:rFonts w:ascii="Times New Roman" w:hAnsi="Times New Roman"/>
                <w:b/>
                <w:sz w:val="24"/>
                <w:szCs w:val="24"/>
                <w:u w:val="single"/>
              </w:rPr>
              <w:lastRenderedPageBreak/>
              <w:t>ПК</w:t>
            </w:r>
            <w:r w:rsidR="00242ADD" w:rsidRPr="008B2F7F">
              <w:rPr>
                <w:rFonts w:ascii="Times New Roman" w:hAnsi="Times New Roman"/>
                <w:b/>
                <w:sz w:val="24"/>
                <w:szCs w:val="24"/>
                <w:u w:val="single"/>
              </w:rPr>
              <w:t>П</w:t>
            </w:r>
            <w:r w:rsidRPr="008B2F7F">
              <w:rPr>
                <w:rFonts w:ascii="Times New Roman" w:hAnsi="Times New Roman"/>
                <w:b/>
                <w:sz w:val="24"/>
                <w:szCs w:val="24"/>
                <w:u w:val="single"/>
              </w:rPr>
              <w:t>-</w:t>
            </w:r>
            <w:r w:rsidR="00242ADD" w:rsidRPr="008B2F7F">
              <w:rPr>
                <w:rFonts w:ascii="Times New Roman" w:hAnsi="Times New Roman"/>
                <w:b/>
                <w:sz w:val="24"/>
                <w:szCs w:val="24"/>
                <w:u w:val="single"/>
              </w:rPr>
              <w:t>2</w:t>
            </w:r>
          </w:p>
        </w:tc>
        <w:tc>
          <w:tcPr>
            <w:tcW w:w="2409" w:type="dxa"/>
          </w:tcPr>
          <w:p w:rsidR="002D276D" w:rsidRPr="00090364" w:rsidRDefault="008B220E" w:rsidP="008B220E">
            <w:pPr>
              <w:autoSpaceDE w:val="0"/>
              <w:autoSpaceDN w:val="0"/>
              <w:adjustRightInd w:val="0"/>
              <w:jc w:val="both"/>
              <w:rPr>
                <w:rFonts w:ascii="Times New Roman" w:hAnsi="Times New Roman"/>
                <w:sz w:val="24"/>
                <w:szCs w:val="24"/>
              </w:rPr>
            </w:pPr>
            <w:r w:rsidRPr="00F72BE5">
              <w:rPr>
                <w:rFonts w:ascii="Times New Roman" w:hAnsi="Times New Roman"/>
                <w:sz w:val="24"/>
                <w:szCs w:val="24"/>
              </w:rPr>
              <w:t>Способность управлять персоналом</w:t>
            </w:r>
            <w:r>
              <w:rPr>
                <w:rFonts w:ascii="Times New Roman" w:hAnsi="Times New Roman"/>
                <w:sz w:val="24"/>
                <w:szCs w:val="24"/>
              </w:rPr>
              <w:t xml:space="preserve">, задействованном  в реализации спортивной деятельности </w:t>
            </w:r>
          </w:p>
        </w:tc>
        <w:tc>
          <w:tcPr>
            <w:tcW w:w="3260" w:type="dxa"/>
          </w:tcPr>
          <w:p w:rsidR="008B220E" w:rsidRDefault="008B220E" w:rsidP="008B220E">
            <w:pPr>
              <w:autoSpaceDE w:val="0"/>
              <w:autoSpaceDN w:val="0"/>
              <w:adjustRightInd w:val="0"/>
              <w:rPr>
                <w:rFonts w:ascii="Times New Roman" w:hAnsi="Times New Roman"/>
                <w:sz w:val="24"/>
                <w:szCs w:val="24"/>
              </w:rPr>
            </w:pPr>
            <w:r>
              <w:rPr>
                <w:rFonts w:ascii="Times New Roman" w:hAnsi="Times New Roman"/>
                <w:sz w:val="24"/>
                <w:szCs w:val="24"/>
              </w:rPr>
              <w:t>1.</w:t>
            </w:r>
            <w:r w:rsidRPr="00F72BE5">
              <w:rPr>
                <w:rFonts w:ascii="Times New Roman" w:hAnsi="Times New Roman"/>
                <w:sz w:val="24"/>
                <w:szCs w:val="24"/>
              </w:rPr>
              <w:t>Обосновывает выбор тактических решений</w:t>
            </w:r>
            <w:r>
              <w:rPr>
                <w:rFonts w:ascii="Times New Roman" w:hAnsi="Times New Roman"/>
                <w:sz w:val="24"/>
                <w:szCs w:val="24"/>
              </w:rPr>
              <w:t xml:space="preserve"> в процессе управления персоналом функциональных подразделений спортивной организации.</w:t>
            </w:r>
          </w:p>
          <w:p w:rsidR="008B220E" w:rsidRDefault="008B220E" w:rsidP="008B220E">
            <w:pPr>
              <w:autoSpaceDE w:val="0"/>
              <w:autoSpaceDN w:val="0"/>
              <w:adjustRightInd w:val="0"/>
              <w:rPr>
                <w:rFonts w:ascii="Times New Roman" w:hAnsi="Times New Roman"/>
                <w:sz w:val="24"/>
                <w:szCs w:val="24"/>
              </w:rPr>
            </w:pPr>
            <w:r>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rsidR="002D276D" w:rsidRPr="00090364" w:rsidRDefault="00810CAA" w:rsidP="008B220E">
            <w:pPr>
              <w:pStyle w:val="a3"/>
              <w:shd w:val="clear" w:color="auto" w:fill="FFFFFF"/>
              <w:spacing w:before="0" w:beforeAutospacing="0" w:after="0" w:afterAutospacing="0"/>
              <w:contextualSpacing/>
              <w:jc w:val="both"/>
              <w:rPr>
                <w:rFonts w:eastAsia="Calibri"/>
                <w:bCs/>
                <w:lang w:eastAsia="en-US"/>
              </w:rPr>
            </w:pPr>
            <w:r>
              <w:t>3.</w:t>
            </w:r>
            <w:r w:rsidR="008B220E">
              <w:t>Разрабатывает рекомендации по обеспечению безопасности персонала и участников спортивных мероприятий</w:t>
            </w:r>
          </w:p>
        </w:tc>
        <w:tc>
          <w:tcPr>
            <w:tcW w:w="2977" w:type="dxa"/>
          </w:tcPr>
          <w:p w:rsidR="008B220E" w:rsidRPr="001308FA" w:rsidRDefault="008B220E" w:rsidP="008B220E">
            <w:pPr>
              <w:rPr>
                <w:rFonts w:ascii="Times New Roman" w:hAnsi="Times New Roman"/>
                <w:b/>
                <w:sz w:val="24"/>
                <w:szCs w:val="24"/>
              </w:rPr>
            </w:pPr>
            <w:r w:rsidRPr="001308FA">
              <w:rPr>
                <w:rFonts w:ascii="Times New Roman" w:hAnsi="Times New Roman"/>
                <w:b/>
                <w:sz w:val="24"/>
                <w:szCs w:val="24"/>
              </w:rPr>
              <w:t>Знать:</w:t>
            </w:r>
          </w:p>
          <w:p w:rsidR="008B220E" w:rsidRPr="001308FA" w:rsidRDefault="008B220E" w:rsidP="008B220E">
            <w:pPr>
              <w:pStyle w:val="a3"/>
              <w:shd w:val="clear" w:color="auto" w:fill="FFFFFF"/>
              <w:spacing w:before="0" w:beforeAutospacing="0" w:after="0" w:afterAutospacing="0"/>
              <w:contextualSpacing/>
              <w:rPr>
                <w:lang w:eastAsia="en-US"/>
              </w:rPr>
            </w:pPr>
            <w:r w:rsidRPr="001308FA">
              <w:rPr>
                <w:lang w:eastAsia="en-US"/>
              </w:rPr>
              <w:t>современные технологии и методики работы с персоналом спортивной организации</w:t>
            </w:r>
          </w:p>
          <w:p w:rsidR="008B220E" w:rsidRPr="001308FA" w:rsidRDefault="008B220E" w:rsidP="008B220E">
            <w:pPr>
              <w:pStyle w:val="a3"/>
              <w:shd w:val="clear" w:color="auto" w:fill="FFFFFF"/>
              <w:spacing w:before="0" w:beforeAutospacing="0" w:after="0" w:afterAutospacing="0"/>
              <w:contextualSpacing/>
              <w:rPr>
                <w:rFonts w:eastAsia="Calibri"/>
                <w:bCs/>
                <w:lang w:eastAsia="en-US"/>
              </w:rPr>
            </w:pPr>
            <w:r w:rsidRPr="001308FA">
              <w:rPr>
                <w:b/>
                <w:lang w:eastAsia="en-US"/>
              </w:rPr>
              <w:t>Уметь:</w:t>
            </w:r>
          </w:p>
          <w:p w:rsidR="008B220E" w:rsidRPr="001308FA" w:rsidRDefault="008B220E" w:rsidP="008B220E">
            <w:pPr>
              <w:pStyle w:val="a3"/>
              <w:shd w:val="clear" w:color="auto" w:fill="FFFFFF"/>
              <w:spacing w:before="0" w:beforeAutospacing="0" w:after="0" w:afterAutospacing="0"/>
              <w:contextualSpacing/>
            </w:pPr>
            <w:r w:rsidRPr="001308FA">
              <w:t>осуществлять качественный анализ управления персоналом в спортивной организации</w:t>
            </w:r>
          </w:p>
          <w:p w:rsidR="008B220E" w:rsidRPr="001308FA" w:rsidRDefault="008B220E" w:rsidP="008B220E">
            <w:pPr>
              <w:rPr>
                <w:rFonts w:ascii="Times New Roman" w:hAnsi="Times New Roman"/>
                <w:b/>
                <w:sz w:val="24"/>
                <w:szCs w:val="24"/>
              </w:rPr>
            </w:pPr>
            <w:r w:rsidRPr="001308FA">
              <w:rPr>
                <w:rFonts w:ascii="Times New Roman" w:hAnsi="Times New Roman"/>
                <w:b/>
                <w:sz w:val="24"/>
                <w:szCs w:val="24"/>
              </w:rPr>
              <w:t>Знать:</w:t>
            </w:r>
          </w:p>
          <w:p w:rsidR="008B220E" w:rsidRPr="001308FA" w:rsidRDefault="008B220E" w:rsidP="008B220E">
            <w:pPr>
              <w:rPr>
                <w:rFonts w:ascii="Times New Roman" w:hAnsi="Times New Roman"/>
                <w:sz w:val="24"/>
                <w:szCs w:val="24"/>
              </w:rPr>
            </w:pPr>
            <w:r w:rsidRPr="001308FA">
              <w:rPr>
                <w:rFonts w:ascii="Times New Roman" w:hAnsi="Times New Roman"/>
                <w:sz w:val="24"/>
                <w:szCs w:val="24"/>
              </w:rPr>
              <w:t>теоретические основы управления персоналом организаций спортивной индустрии</w:t>
            </w:r>
          </w:p>
          <w:p w:rsidR="008B220E" w:rsidRPr="001308FA" w:rsidRDefault="008B220E" w:rsidP="008B220E">
            <w:pPr>
              <w:rPr>
                <w:rFonts w:ascii="Times New Roman" w:hAnsi="Times New Roman"/>
                <w:b/>
                <w:sz w:val="24"/>
                <w:szCs w:val="24"/>
              </w:rPr>
            </w:pPr>
            <w:r w:rsidRPr="001308FA">
              <w:rPr>
                <w:rFonts w:ascii="Times New Roman" w:hAnsi="Times New Roman"/>
                <w:b/>
                <w:sz w:val="24"/>
                <w:szCs w:val="24"/>
              </w:rPr>
              <w:t>Уметь:</w:t>
            </w:r>
          </w:p>
          <w:p w:rsidR="008B220E" w:rsidRPr="001308FA" w:rsidRDefault="008B220E" w:rsidP="008B220E">
            <w:pPr>
              <w:rPr>
                <w:rFonts w:ascii="Times New Roman" w:hAnsi="Times New Roman"/>
                <w:b/>
                <w:sz w:val="24"/>
                <w:szCs w:val="24"/>
              </w:rPr>
            </w:pPr>
            <w:r w:rsidRPr="001308FA">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r w:rsidRPr="001308FA">
              <w:rPr>
                <w:rFonts w:ascii="Times New Roman" w:hAnsi="Times New Roman"/>
                <w:b/>
                <w:sz w:val="24"/>
                <w:szCs w:val="24"/>
              </w:rPr>
              <w:t xml:space="preserve">Знать: </w:t>
            </w:r>
          </w:p>
          <w:p w:rsidR="008B220E" w:rsidRPr="001308FA" w:rsidRDefault="008B220E" w:rsidP="008B220E">
            <w:pPr>
              <w:rPr>
                <w:rFonts w:ascii="Times New Roman" w:hAnsi="Times New Roman"/>
                <w:sz w:val="24"/>
                <w:szCs w:val="24"/>
              </w:rPr>
            </w:pPr>
            <w:r w:rsidRPr="001308FA">
              <w:rPr>
                <w:rFonts w:ascii="Times New Roman" w:hAnsi="Times New Roman"/>
                <w:sz w:val="24"/>
                <w:szCs w:val="24"/>
              </w:rPr>
              <w:t>теоретические основы безопасности в управлении персоналом спортивной индустрии;</w:t>
            </w:r>
          </w:p>
          <w:p w:rsidR="008B220E" w:rsidRPr="001308FA" w:rsidRDefault="008B220E" w:rsidP="008B220E">
            <w:pPr>
              <w:rPr>
                <w:rFonts w:ascii="Times New Roman" w:hAnsi="Times New Roman"/>
                <w:b/>
                <w:sz w:val="24"/>
                <w:szCs w:val="24"/>
              </w:rPr>
            </w:pPr>
            <w:r w:rsidRPr="001308FA">
              <w:t xml:space="preserve"> </w:t>
            </w:r>
            <w:r w:rsidRPr="001308FA">
              <w:rPr>
                <w:rFonts w:ascii="Times New Roman" w:hAnsi="Times New Roman"/>
                <w:b/>
                <w:sz w:val="24"/>
                <w:szCs w:val="24"/>
              </w:rPr>
              <w:t>Уметь:</w:t>
            </w:r>
          </w:p>
          <w:p w:rsidR="002D276D" w:rsidRPr="00090364" w:rsidRDefault="008B220E" w:rsidP="008B220E">
            <w:pPr>
              <w:pStyle w:val="a3"/>
              <w:shd w:val="clear" w:color="auto" w:fill="FFFFFF"/>
              <w:spacing w:before="0" w:beforeAutospacing="0" w:after="0" w:afterAutospacing="0"/>
              <w:contextualSpacing/>
              <w:jc w:val="both"/>
              <w:rPr>
                <w:rFonts w:eastAsia="Calibri"/>
                <w:bCs/>
                <w:lang w:eastAsia="en-US"/>
              </w:rPr>
            </w:pPr>
            <w:r w:rsidRPr="001308FA">
              <w:t>учитывать в практической деятельности проблемы  при принятии 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r>
    </w:tbl>
    <w:p w:rsidR="002D276D" w:rsidRPr="00090364" w:rsidRDefault="002D276D" w:rsidP="002D276D">
      <w:pPr>
        <w:pStyle w:val="a3"/>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2D276D" w:rsidRDefault="002D276D" w:rsidP="002D276D">
      <w:pPr>
        <w:pStyle w:val="1"/>
        <w:ind w:firstLine="709"/>
        <w:jc w:val="both"/>
        <w:rPr>
          <w:rFonts w:ascii="Times New Roman" w:hAnsi="Times New Roman" w:cs="Times New Roman"/>
          <w:sz w:val="28"/>
          <w:szCs w:val="28"/>
          <w:bdr w:val="none" w:sz="0" w:space="0" w:color="auto" w:frame="1"/>
        </w:rPr>
      </w:pPr>
      <w:bookmarkStart w:id="3" w:name="_Toc70975394"/>
      <w:r w:rsidRPr="00090364">
        <w:rPr>
          <w:rFonts w:ascii="Times New Roman" w:hAnsi="Times New Roman" w:cs="Times New Roman"/>
          <w:sz w:val="28"/>
          <w:szCs w:val="28"/>
          <w:bdr w:val="none" w:sz="0" w:space="0" w:color="auto" w:frame="1"/>
        </w:rPr>
        <w:t>3. Место дисциплины в структуре образовательной программы</w:t>
      </w:r>
      <w:bookmarkEnd w:id="3"/>
    </w:p>
    <w:p w:rsidR="002D276D" w:rsidRPr="00090364" w:rsidRDefault="002D276D" w:rsidP="002D276D">
      <w:pPr>
        <w:rPr>
          <w:sz w:val="2"/>
          <w:szCs w:val="2"/>
          <w:lang w:eastAsia="ru-RU"/>
        </w:rPr>
      </w:pPr>
    </w:p>
    <w:p w:rsidR="002D276D" w:rsidRDefault="002D276D" w:rsidP="00007E92">
      <w:pPr>
        <w:shd w:val="clear" w:color="auto" w:fill="FFFFFF" w:themeFill="background1"/>
        <w:suppressAutoHyphens/>
        <w:spacing w:after="0" w:line="360" w:lineRule="auto"/>
        <w:ind w:firstLine="709"/>
        <w:jc w:val="both"/>
        <w:rPr>
          <w:rFonts w:ascii="Times New Roman" w:hAnsi="Times New Roman"/>
          <w:sz w:val="28"/>
          <w:szCs w:val="28"/>
        </w:rPr>
      </w:pPr>
      <w:r w:rsidRPr="00007E92">
        <w:rPr>
          <w:rFonts w:ascii="Times New Roman" w:hAnsi="Times New Roman"/>
          <w:sz w:val="28"/>
          <w:szCs w:val="28"/>
        </w:rPr>
        <w:t xml:space="preserve">Дисциплина </w:t>
      </w:r>
      <w:r w:rsidR="00CE448A" w:rsidRPr="00007E92">
        <w:rPr>
          <w:rFonts w:ascii="Times New Roman" w:hAnsi="Times New Roman"/>
          <w:sz w:val="28"/>
          <w:szCs w:val="28"/>
        </w:rPr>
        <w:t>«</w:t>
      </w:r>
      <w:r w:rsidR="0032369A" w:rsidRPr="00007E92">
        <w:rPr>
          <w:rFonts w:ascii="Times New Roman" w:hAnsi="Times New Roman"/>
          <w:sz w:val="28"/>
          <w:szCs w:val="28"/>
        </w:rPr>
        <w:t>Управление</w:t>
      </w:r>
      <w:r w:rsidRPr="00007E92">
        <w:rPr>
          <w:rFonts w:ascii="Times New Roman" w:hAnsi="Times New Roman"/>
          <w:sz w:val="28"/>
          <w:szCs w:val="28"/>
        </w:rPr>
        <w:t xml:space="preserve"> </w:t>
      </w:r>
      <w:r w:rsidR="00053B24" w:rsidRPr="00007E92">
        <w:rPr>
          <w:rFonts w:ascii="Times New Roman" w:hAnsi="Times New Roman"/>
          <w:sz w:val="28"/>
          <w:szCs w:val="28"/>
        </w:rPr>
        <w:t xml:space="preserve">крупными </w:t>
      </w:r>
      <w:r w:rsidRPr="00007E92">
        <w:rPr>
          <w:rFonts w:ascii="Times New Roman" w:hAnsi="Times New Roman"/>
          <w:sz w:val="28"/>
          <w:szCs w:val="28"/>
        </w:rPr>
        <w:t>спортивными проектами</w:t>
      </w:r>
      <w:r w:rsidR="00CE448A" w:rsidRPr="00007E92">
        <w:rPr>
          <w:rFonts w:ascii="Times New Roman" w:hAnsi="Times New Roman"/>
          <w:sz w:val="28"/>
          <w:szCs w:val="28"/>
        </w:rPr>
        <w:t>»</w:t>
      </w:r>
      <w:r w:rsidRPr="00007E92">
        <w:rPr>
          <w:sz w:val="28"/>
          <w:szCs w:val="28"/>
        </w:rPr>
        <w:t xml:space="preserve"> </w:t>
      </w:r>
      <w:r w:rsidRPr="00007E92">
        <w:rPr>
          <w:rFonts w:ascii="Times New Roman" w:hAnsi="Times New Roman"/>
          <w:sz w:val="28"/>
          <w:szCs w:val="28"/>
        </w:rPr>
        <w:t>в</w:t>
      </w:r>
      <w:r w:rsidR="003428F0" w:rsidRPr="00007E92">
        <w:rPr>
          <w:rFonts w:ascii="Times New Roman" w:hAnsi="Times New Roman"/>
          <w:sz w:val="28"/>
          <w:szCs w:val="28"/>
        </w:rPr>
        <w:t>ходит в модуль профиля «Менеджмент в спорте» образовательной программы Управление бизнесом по направлению 38.03.02 «Менеджмент»</w:t>
      </w:r>
      <w:r w:rsidRPr="00090364">
        <w:rPr>
          <w:rFonts w:ascii="Times New Roman" w:hAnsi="Times New Roman"/>
          <w:sz w:val="28"/>
          <w:szCs w:val="28"/>
        </w:rPr>
        <w:t xml:space="preserve"> </w:t>
      </w:r>
    </w:p>
    <w:p w:rsidR="002D276D" w:rsidRPr="000343AF" w:rsidRDefault="002D276D" w:rsidP="002D276D">
      <w:pPr>
        <w:pStyle w:val="1"/>
        <w:ind w:firstLine="709"/>
        <w:jc w:val="both"/>
        <w:rPr>
          <w:rFonts w:ascii="Times New Roman" w:hAnsi="Times New Roman" w:cs="Times New Roman"/>
          <w:sz w:val="28"/>
          <w:szCs w:val="28"/>
          <w:bdr w:val="none" w:sz="0" w:space="0" w:color="auto" w:frame="1"/>
        </w:rPr>
      </w:pPr>
      <w:bookmarkStart w:id="4" w:name="_Toc70975395"/>
      <w:r w:rsidRPr="00090364">
        <w:rPr>
          <w:rFonts w:ascii="Times New Roman" w:hAnsi="Times New Roman" w:cs="Times New Roman"/>
          <w:sz w:val="28"/>
          <w:szCs w:val="28"/>
          <w:bdr w:val="none" w:sz="0" w:space="0" w:color="auto" w:frame="1"/>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bookmarkEnd w:id="4"/>
    </w:p>
    <w:p w:rsidR="002D276D" w:rsidRPr="00AD4B21" w:rsidRDefault="002D276D" w:rsidP="00CE448A">
      <w:pPr>
        <w:spacing w:after="0" w:line="360" w:lineRule="auto"/>
        <w:ind w:right="283" w:firstLine="709"/>
        <w:jc w:val="right"/>
        <w:rPr>
          <w:rFonts w:ascii="Times New Roman" w:eastAsia="Times New Roman" w:hAnsi="Times New Roman"/>
          <w:strike/>
          <w:color w:val="000000"/>
          <w:sz w:val="24"/>
          <w:szCs w:val="24"/>
          <w:lang w:eastAsia="ru-RU"/>
        </w:rPr>
      </w:pPr>
      <w:r w:rsidRPr="00090364">
        <w:rPr>
          <w:rFonts w:ascii="Times New Roman" w:eastAsia="Times New Roman" w:hAnsi="Times New Roman"/>
          <w:color w:val="000000"/>
          <w:sz w:val="24"/>
          <w:szCs w:val="24"/>
          <w:lang w:eastAsia="ru-RU"/>
        </w:rPr>
        <w:t>Таблица</w:t>
      </w:r>
      <w:r w:rsidR="00AD4B21">
        <w:rPr>
          <w:rFonts w:ascii="Times New Roman" w:eastAsia="Times New Roman" w:hAnsi="Times New Roman"/>
          <w:color w:val="000000"/>
          <w:sz w:val="24"/>
          <w:szCs w:val="24"/>
          <w:lang w:eastAsia="ru-RU"/>
        </w:rPr>
        <w:t>1</w:t>
      </w:r>
      <w:r w:rsidRPr="00090364">
        <w:rPr>
          <w:rFonts w:ascii="Times New Roman" w:eastAsia="Times New Roman" w:hAnsi="Times New Roman"/>
          <w:color w:val="000000"/>
          <w:sz w:val="24"/>
          <w:szCs w:val="24"/>
          <w:lang w:eastAsia="ru-RU"/>
        </w:rPr>
        <w:t xml:space="preserve"> </w:t>
      </w:r>
    </w:p>
    <w:tbl>
      <w:tblPr>
        <w:tblW w:w="46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1"/>
        <w:gridCol w:w="1544"/>
        <w:gridCol w:w="1545"/>
        <w:gridCol w:w="1544"/>
        <w:gridCol w:w="1545"/>
      </w:tblGrid>
      <w:tr w:rsidR="00327EE7" w:rsidRPr="00090364" w:rsidTr="008B2F7F">
        <w:trPr>
          <w:trHeight w:val="654"/>
          <w:jc w:val="center"/>
        </w:trPr>
        <w:tc>
          <w:tcPr>
            <w:tcW w:w="1529" w:type="pct"/>
            <w:vMerge w:val="restart"/>
            <w:shd w:val="clear" w:color="auto" w:fill="auto"/>
            <w:vAlign w:val="center"/>
          </w:tcPr>
          <w:p w:rsidR="00327EE7" w:rsidRPr="00090364" w:rsidRDefault="00327EE7" w:rsidP="007837A0">
            <w:pPr>
              <w:tabs>
                <w:tab w:val="num" w:pos="0"/>
              </w:tabs>
              <w:suppressAutoHyphens/>
              <w:spacing w:after="0" w:line="240" w:lineRule="auto"/>
              <w:jc w:val="center"/>
              <w:rPr>
                <w:rFonts w:ascii="Times New Roman" w:hAnsi="Times New Roman"/>
                <w:b/>
                <w:bCs/>
                <w:sz w:val="24"/>
                <w:szCs w:val="24"/>
              </w:rPr>
            </w:pPr>
            <w:r w:rsidRPr="00090364">
              <w:rPr>
                <w:rFonts w:ascii="Times New Roman" w:hAnsi="Times New Roman"/>
                <w:b/>
                <w:bCs/>
                <w:sz w:val="24"/>
                <w:szCs w:val="24"/>
              </w:rPr>
              <w:t>Вид учебной работы</w:t>
            </w:r>
          </w:p>
        </w:tc>
        <w:tc>
          <w:tcPr>
            <w:tcW w:w="1735" w:type="pct"/>
            <w:gridSpan w:val="2"/>
            <w:shd w:val="clear" w:color="auto" w:fill="auto"/>
            <w:vAlign w:val="center"/>
          </w:tcPr>
          <w:p w:rsidR="00327EE7" w:rsidRPr="00090364" w:rsidRDefault="00327EE7" w:rsidP="007837A0">
            <w:pPr>
              <w:tabs>
                <w:tab w:val="num" w:pos="0"/>
              </w:tabs>
              <w:spacing w:after="0" w:line="240" w:lineRule="auto"/>
              <w:jc w:val="center"/>
              <w:rPr>
                <w:rFonts w:ascii="Times New Roman" w:hAnsi="Times New Roman"/>
                <w:b/>
                <w:bCs/>
                <w:sz w:val="24"/>
                <w:szCs w:val="24"/>
              </w:rPr>
            </w:pPr>
            <w:r w:rsidRPr="00090364">
              <w:rPr>
                <w:rFonts w:ascii="Times New Roman" w:hAnsi="Times New Roman"/>
                <w:b/>
                <w:bCs/>
                <w:sz w:val="24"/>
                <w:szCs w:val="24"/>
              </w:rPr>
              <w:t xml:space="preserve">Всего (в з.е. и в часах) </w:t>
            </w:r>
          </w:p>
        </w:tc>
        <w:tc>
          <w:tcPr>
            <w:tcW w:w="1735" w:type="pct"/>
            <w:gridSpan w:val="2"/>
          </w:tcPr>
          <w:p w:rsidR="00327EE7" w:rsidRPr="00090364" w:rsidRDefault="00327EE7" w:rsidP="007837A0">
            <w:pPr>
              <w:tabs>
                <w:tab w:val="num" w:pos="0"/>
              </w:tabs>
              <w:spacing w:after="0" w:line="240" w:lineRule="auto"/>
              <w:jc w:val="center"/>
              <w:rPr>
                <w:rFonts w:ascii="Times New Roman" w:hAnsi="Times New Roman"/>
                <w:b/>
                <w:bCs/>
                <w:sz w:val="24"/>
                <w:szCs w:val="24"/>
              </w:rPr>
            </w:pPr>
          </w:p>
          <w:p w:rsidR="00327EE7" w:rsidRPr="00053B24"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Семестр 7</w:t>
            </w:r>
          </w:p>
        </w:tc>
      </w:tr>
      <w:tr w:rsidR="00327EE7" w:rsidRPr="00090364" w:rsidTr="008B2F7F">
        <w:trPr>
          <w:trHeight w:val="654"/>
          <w:jc w:val="center"/>
        </w:trPr>
        <w:tc>
          <w:tcPr>
            <w:tcW w:w="1529" w:type="pct"/>
            <w:vMerge/>
            <w:shd w:val="clear" w:color="auto" w:fill="auto"/>
            <w:vAlign w:val="center"/>
          </w:tcPr>
          <w:p w:rsidR="00327EE7" w:rsidRPr="00090364" w:rsidRDefault="00327EE7" w:rsidP="007837A0">
            <w:pPr>
              <w:tabs>
                <w:tab w:val="num" w:pos="0"/>
              </w:tabs>
              <w:suppressAutoHyphens/>
              <w:spacing w:after="0" w:line="240" w:lineRule="auto"/>
              <w:jc w:val="center"/>
              <w:rPr>
                <w:rFonts w:ascii="Times New Roman" w:hAnsi="Times New Roman"/>
                <w:b/>
                <w:bCs/>
                <w:sz w:val="24"/>
                <w:szCs w:val="24"/>
              </w:rPr>
            </w:pP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2021 г.</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4F3191"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 </w:t>
            </w:r>
            <w:r w:rsidR="00327EE7">
              <w:rPr>
                <w:rFonts w:ascii="Times New Roman" w:hAnsi="Times New Roman"/>
                <w:b/>
                <w:bCs/>
                <w:sz w:val="24"/>
                <w:szCs w:val="24"/>
              </w:rPr>
              <w:t>2022 г.</w:t>
            </w:r>
          </w:p>
        </w:tc>
        <w:tc>
          <w:tcPr>
            <w:tcW w:w="867" w:type="pct"/>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2021 г.</w:t>
            </w:r>
          </w:p>
        </w:tc>
        <w:tc>
          <w:tcPr>
            <w:tcW w:w="868" w:type="pct"/>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Прием </w:t>
            </w:r>
          </w:p>
          <w:p w:rsidR="00327EE7" w:rsidRPr="00090364" w:rsidRDefault="004F3191" w:rsidP="007837A0">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 </w:t>
            </w:r>
            <w:bookmarkStart w:id="5" w:name="_GoBack"/>
            <w:bookmarkEnd w:id="5"/>
            <w:r w:rsidR="00327EE7">
              <w:rPr>
                <w:rFonts w:ascii="Times New Roman" w:hAnsi="Times New Roman"/>
                <w:b/>
                <w:bCs/>
                <w:sz w:val="24"/>
                <w:szCs w:val="24"/>
              </w:rPr>
              <w:t>2022 г.</w:t>
            </w:r>
          </w:p>
        </w:tc>
      </w:tr>
      <w:tr w:rsidR="00327EE7" w:rsidRPr="00090364" w:rsidTr="008B2F7F">
        <w:trPr>
          <w:trHeight w:val="654"/>
          <w:jc w:val="center"/>
        </w:trPr>
        <w:tc>
          <w:tcPr>
            <w:tcW w:w="1529" w:type="pct"/>
            <w:shd w:val="clear" w:color="auto" w:fill="auto"/>
            <w:vAlign w:val="center"/>
          </w:tcPr>
          <w:p w:rsidR="00327EE7" w:rsidRPr="00090364" w:rsidRDefault="00327EE7" w:rsidP="007837A0">
            <w:pPr>
              <w:tabs>
                <w:tab w:val="num" w:pos="0"/>
              </w:tabs>
              <w:suppressAutoHyphens/>
              <w:spacing w:after="0" w:line="240" w:lineRule="auto"/>
              <w:jc w:val="center"/>
              <w:rPr>
                <w:rFonts w:ascii="Times New Roman" w:hAnsi="Times New Roman"/>
                <w:b/>
                <w:bCs/>
                <w:sz w:val="24"/>
                <w:szCs w:val="24"/>
              </w:rPr>
            </w:pPr>
            <w:r w:rsidRPr="00AD4B21">
              <w:rPr>
                <w:rFonts w:ascii="Times New Roman" w:hAnsi="Times New Roman"/>
                <w:bCs/>
                <w:color w:val="000000"/>
                <w:sz w:val="24"/>
                <w:szCs w:val="24"/>
              </w:rPr>
              <w:t>Общая трудоемкость дисциплины</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
                <w:bCs/>
                <w:sz w:val="24"/>
                <w:szCs w:val="24"/>
              </w:rPr>
            </w:pPr>
            <w:r>
              <w:rPr>
                <w:rFonts w:ascii="Times New Roman" w:hAnsi="Times New Roman"/>
                <w:bCs/>
                <w:sz w:val="24"/>
                <w:szCs w:val="24"/>
              </w:rPr>
              <w:t>5</w:t>
            </w:r>
            <w:r w:rsidRPr="00AD4B21">
              <w:rPr>
                <w:rFonts w:ascii="Times New Roman" w:hAnsi="Times New Roman"/>
                <w:bCs/>
                <w:sz w:val="24"/>
                <w:szCs w:val="24"/>
              </w:rPr>
              <w:t xml:space="preserve"> з.е./ 1</w:t>
            </w:r>
            <w:r w:rsidRPr="00AD4B21">
              <w:rPr>
                <w:rFonts w:ascii="Times New Roman" w:hAnsi="Times New Roman"/>
                <w:bCs/>
                <w:sz w:val="24"/>
                <w:szCs w:val="24"/>
                <w:lang w:val="en-US"/>
              </w:rPr>
              <w:t>8</w:t>
            </w:r>
            <w:r>
              <w:rPr>
                <w:rFonts w:ascii="Times New Roman" w:hAnsi="Times New Roman"/>
                <w:bCs/>
                <w:sz w:val="24"/>
                <w:szCs w:val="24"/>
              </w:rPr>
              <w:t>0</w:t>
            </w:r>
          </w:p>
        </w:tc>
        <w:tc>
          <w:tcPr>
            <w:tcW w:w="868" w:type="pct"/>
            <w:shd w:val="clear" w:color="auto" w:fill="auto"/>
            <w:vAlign w:val="center"/>
          </w:tcPr>
          <w:p w:rsidR="00327EE7" w:rsidRPr="00327EE7" w:rsidRDefault="00327EE7" w:rsidP="007837A0">
            <w:pPr>
              <w:tabs>
                <w:tab w:val="num" w:pos="0"/>
              </w:tabs>
              <w:spacing w:after="0" w:line="240" w:lineRule="auto"/>
              <w:jc w:val="center"/>
              <w:rPr>
                <w:rFonts w:ascii="Times New Roman" w:hAnsi="Times New Roman"/>
                <w:bCs/>
                <w:sz w:val="24"/>
                <w:szCs w:val="24"/>
              </w:rPr>
            </w:pPr>
            <w:r w:rsidRPr="00327EE7">
              <w:rPr>
                <w:rFonts w:ascii="Times New Roman" w:hAnsi="Times New Roman"/>
                <w:bCs/>
                <w:sz w:val="24"/>
                <w:szCs w:val="24"/>
              </w:rPr>
              <w:t>4 з.е./144</w:t>
            </w:r>
          </w:p>
        </w:tc>
        <w:tc>
          <w:tcPr>
            <w:tcW w:w="867" w:type="pct"/>
            <w:vAlign w:val="center"/>
          </w:tcPr>
          <w:p w:rsidR="00327EE7" w:rsidRDefault="00327EE7" w:rsidP="009244AE">
            <w:pPr>
              <w:tabs>
                <w:tab w:val="num" w:pos="0"/>
              </w:tabs>
              <w:spacing w:after="0" w:line="240" w:lineRule="auto"/>
              <w:jc w:val="center"/>
              <w:rPr>
                <w:rFonts w:ascii="Times New Roman" w:hAnsi="Times New Roman"/>
                <w:b/>
                <w:bCs/>
                <w:sz w:val="24"/>
                <w:szCs w:val="24"/>
              </w:rPr>
            </w:pPr>
            <w:r>
              <w:rPr>
                <w:rFonts w:ascii="Times New Roman" w:hAnsi="Times New Roman"/>
                <w:bCs/>
                <w:sz w:val="24"/>
                <w:szCs w:val="24"/>
              </w:rPr>
              <w:t>5</w:t>
            </w:r>
            <w:r w:rsidRPr="00AD4B21">
              <w:rPr>
                <w:rFonts w:ascii="Times New Roman" w:hAnsi="Times New Roman"/>
                <w:bCs/>
                <w:sz w:val="24"/>
                <w:szCs w:val="24"/>
              </w:rPr>
              <w:t xml:space="preserve"> з.е./ 1</w:t>
            </w:r>
            <w:r w:rsidRPr="00AD4B21">
              <w:rPr>
                <w:rFonts w:ascii="Times New Roman" w:hAnsi="Times New Roman"/>
                <w:bCs/>
                <w:sz w:val="24"/>
                <w:szCs w:val="24"/>
                <w:lang w:val="en-US"/>
              </w:rPr>
              <w:t>8</w:t>
            </w:r>
            <w:r>
              <w:rPr>
                <w:rFonts w:ascii="Times New Roman" w:hAnsi="Times New Roman"/>
                <w:bCs/>
                <w:sz w:val="24"/>
                <w:szCs w:val="24"/>
              </w:rPr>
              <w:t>0</w:t>
            </w:r>
          </w:p>
        </w:tc>
        <w:tc>
          <w:tcPr>
            <w:tcW w:w="868" w:type="pct"/>
            <w:vAlign w:val="center"/>
          </w:tcPr>
          <w:p w:rsidR="00327EE7" w:rsidRPr="00327EE7" w:rsidRDefault="00327EE7" w:rsidP="009244AE">
            <w:pPr>
              <w:tabs>
                <w:tab w:val="num" w:pos="0"/>
              </w:tabs>
              <w:spacing w:after="0" w:line="240" w:lineRule="auto"/>
              <w:jc w:val="center"/>
              <w:rPr>
                <w:rFonts w:ascii="Times New Roman" w:hAnsi="Times New Roman"/>
                <w:bCs/>
                <w:sz w:val="24"/>
                <w:szCs w:val="24"/>
              </w:rPr>
            </w:pPr>
            <w:r w:rsidRPr="00327EE7">
              <w:rPr>
                <w:rFonts w:ascii="Times New Roman" w:hAnsi="Times New Roman"/>
                <w:bCs/>
                <w:sz w:val="24"/>
                <w:szCs w:val="24"/>
              </w:rPr>
              <w:t>4 з.е./144</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Контактная работа - Аудиторные занятия</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868" w:type="pct"/>
            <w:shd w:val="clear" w:color="auto" w:fill="auto"/>
            <w:vAlign w:val="center"/>
          </w:tcPr>
          <w:p w:rsidR="00327EE7" w:rsidRP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868" w:type="pct"/>
            <w:vAlign w:val="center"/>
          </w:tcPr>
          <w:p w:rsidR="00327EE7" w:rsidRP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Лекции</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shd w:val="clear" w:color="auto" w:fill="auto"/>
            <w:vAlign w:val="center"/>
          </w:tcPr>
          <w:p w:rsidR="00327EE7" w:rsidRDefault="005B4744"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vAlign w:val="center"/>
          </w:tcPr>
          <w:p w:rsidR="00327EE7" w:rsidRDefault="005B4744"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 xml:space="preserve">Семинары, практические занятия  </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868"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327EE7" w:rsidRPr="00090364" w:rsidTr="008B2F7F">
        <w:trPr>
          <w:trHeight w:val="654"/>
          <w:jc w:val="center"/>
        </w:trPr>
        <w:tc>
          <w:tcPr>
            <w:tcW w:w="1529" w:type="pct"/>
            <w:shd w:val="clear" w:color="auto" w:fill="auto"/>
            <w:vAlign w:val="center"/>
          </w:tcPr>
          <w:p w:rsidR="00327EE7" w:rsidRPr="00AD4B21" w:rsidRDefault="00327EE7" w:rsidP="00327EE7">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Самостоятельная работа</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112</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94</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112</w:t>
            </w:r>
          </w:p>
        </w:tc>
        <w:tc>
          <w:tcPr>
            <w:tcW w:w="868"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94</w:t>
            </w:r>
          </w:p>
        </w:tc>
      </w:tr>
      <w:tr w:rsidR="00327EE7" w:rsidRPr="00090364" w:rsidTr="008B2F7F">
        <w:trPr>
          <w:trHeight w:val="654"/>
          <w:jc w:val="center"/>
        </w:trPr>
        <w:tc>
          <w:tcPr>
            <w:tcW w:w="1529" w:type="pct"/>
            <w:shd w:val="clear" w:color="auto" w:fill="auto"/>
          </w:tcPr>
          <w:p w:rsidR="00327EE7" w:rsidRPr="00AD4B21" w:rsidRDefault="00327EE7" w:rsidP="009244AE">
            <w:pPr>
              <w:tabs>
                <w:tab w:val="num" w:pos="0"/>
              </w:tabs>
              <w:suppressAutoHyphens/>
              <w:spacing w:after="0" w:line="240" w:lineRule="auto"/>
              <w:rPr>
                <w:rFonts w:ascii="Times New Roman" w:hAnsi="Times New Roman"/>
                <w:bCs/>
                <w:sz w:val="24"/>
                <w:szCs w:val="24"/>
              </w:rPr>
            </w:pPr>
            <w:r w:rsidRPr="00AD4B21">
              <w:rPr>
                <w:rFonts w:ascii="Times New Roman" w:hAnsi="Times New Roman"/>
                <w:bCs/>
                <w:sz w:val="24"/>
                <w:szCs w:val="24"/>
              </w:rPr>
              <w:t>Вид текущего контроля</w:t>
            </w:r>
          </w:p>
        </w:tc>
        <w:tc>
          <w:tcPr>
            <w:tcW w:w="867"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868" w:type="pct"/>
            <w:shd w:val="clear" w:color="auto" w:fill="auto"/>
            <w:vAlign w:val="center"/>
          </w:tcPr>
          <w:p w:rsidR="00327EE7" w:rsidRDefault="00327EE7"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867"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868" w:type="pct"/>
            <w:vAlign w:val="center"/>
          </w:tcPr>
          <w:p w:rsidR="00327EE7" w:rsidRDefault="00327EE7" w:rsidP="009244AE">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r>
      <w:tr w:rsidR="00327EE7" w:rsidRPr="00090364" w:rsidTr="008B2F7F">
        <w:trPr>
          <w:trHeight w:val="654"/>
          <w:jc w:val="center"/>
        </w:trPr>
        <w:tc>
          <w:tcPr>
            <w:tcW w:w="1529" w:type="pct"/>
            <w:shd w:val="clear" w:color="auto" w:fill="auto"/>
          </w:tcPr>
          <w:p w:rsidR="00327EE7" w:rsidRPr="00AD4B21" w:rsidRDefault="00327EE7" w:rsidP="009244AE">
            <w:pPr>
              <w:tabs>
                <w:tab w:val="num" w:pos="0"/>
              </w:tabs>
              <w:suppressAutoHyphens/>
              <w:spacing w:after="0" w:line="240" w:lineRule="auto"/>
              <w:rPr>
                <w:rFonts w:ascii="Times New Roman" w:hAnsi="Times New Roman"/>
                <w:bCs/>
                <w:sz w:val="24"/>
                <w:szCs w:val="24"/>
              </w:rPr>
            </w:pPr>
            <w:r>
              <w:rPr>
                <w:rFonts w:ascii="Times New Roman" w:hAnsi="Times New Roman"/>
                <w:bCs/>
                <w:sz w:val="24"/>
                <w:szCs w:val="24"/>
              </w:rPr>
              <w:t>Вид промежуточной аттестации</w:t>
            </w:r>
          </w:p>
        </w:tc>
        <w:tc>
          <w:tcPr>
            <w:tcW w:w="867" w:type="pct"/>
            <w:shd w:val="clear" w:color="auto" w:fill="auto"/>
            <w:vAlign w:val="center"/>
          </w:tcPr>
          <w:p w:rsidR="00327EE7" w:rsidRPr="00AD4B21"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Экзамен </w:t>
            </w:r>
          </w:p>
        </w:tc>
        <w:tc>
          <w:tcPr>
            <w:tcW w:w="868" w:type="pct"/>
            <w:shd w:val="clear" w:color="auto" w:fill="auto"/>
            <w:vAlign w:val="center"/>
          </w:tcPr>
          <w:p w:rsidR="00327EE7" w:rsidRPr="00AD4B21" w:rsidRDefault="00327EE7" w:rsidP="007837A0">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c>
          <w:tcPr>
            <w:tcW w:w="867" w:type="pct"/>
            <w:vAlign w:val="center"/>
          </w:tcPr>
          <w:p w:rsidR="00327EE7" w:rsidRPr="00AD4B21"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c>
          <w:tcPr>
            <w:tcW w:w="868" w:type="pct"/>
            <w:vAlign w:val="center"/>
          </w:tcPr>
          <w:p w:rsidR="00327EE7" w:rsidRPr="00AD4B21" w:rsidRDefault="00327EE7" w:rsidP="009244A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r>
    </w:tbl>
    <w:p w:rsidR="002D276D" w:rsidRPr="00090364" w:rsidRDefault="00EA7CA7" w:rsidP="00581CB0">
      <w:pPr>
        <w:pStyle w:val="a3"/>
        <w:shd w:val="clear" w:color="auto" w:fill="FFFFFF"/>
        <w:spacing w:before="0" w:beforeAutospacing="0" w:after="0" w:afterAutospacing="0" w:line="360" w:lineRule="auto"/>
        <w:textAlignment w:val="baseline"/>
        <w:rPr>
          <w:sz w:val="28"/>
          <w:szCs w:val="28"/>
        </w:rPr>
      </w:pPr>
      <w:bookmarkStart w:id="6" w:name="_Toc70975396"/>
      <w:r>
        <w:rPr>
          <w:color w:val="000000"/>
          <w:sz w:val="28"/>
          <w:szCs w:val="28"/>
        </w:rPr>
        <w:t xml:space="preserve">     </w:t>
      </w:r>
      <w:r w:rsidR="002D276D" w:rsidRPr="00090364">
        <w:rPr>
          <w:sz w:val="28"/>
          <w:szCs w:val="28"/>
        </w:rPr>
        <w:t xml:space="preserve">. </w:t>
      </w:r>
      <w:r w:rsidR="002D276D" w:rsidRPr="00090364">
        <w:rPr>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2D276D" w:rsidRPr="00090364" w:rsidRDefault="002D276D" w:rsidP="002D276D">
      <w:pPr>
        <w:rPr>
          <w:sz w:val="6"/>
          <w:szCs w:val="6"/>
          <w:lang w:eastAsia="ru-RU"/>
        </w:rPr>
      </w:pPr>
    </w:p>
    <w:p w:rsidR="00C724CA" w:rsidRDefault="002D276D" w:rsidP="002D276D">
      <w:pPr>
        <w:pStyle w:val="2"/>
        <w:spacing w:before="0" w:beforeAutospacing="0" w:after="0" w:afterAutospacing="0" w:line="360" w:lineRule="auto"/>
        <w:ind w:firstLine="709"/>
        <w:jc w:val="both"/>
        <w:rPr>
          <w:color w:val="000000"/>
          <w:sz w:val="28"/>
          <w:szCs w:val="28"/>
          <w:bdr w:val="none" w:sz="0" w:space="0" w:color="auto" w:frame="1"/>
        </w:rPr>
      </w:pPr>
      <w:bookmarkStart w:id="7" w:name="_Toc70975397"/>
      <w:r w:rsidRPr="00090364">
        <w:rPr>
          <w:color w:val="000000"/>
          <w:sz w:val="28"/>
          <w:szCs w:val="28"/>
          <w:bdr w:val="none" w:sz="0" w:space="0" w:color="auto" w:frame="1"/>
        </w:rPr>
        <w:t>5.1. Содержание дисциплины</w:t>
      </w:r>
      <w:bookmarkEnd w:id="7"/>
      <w:r w:rsidR="00C724CA">
        <w:rPr>
          <w:color w:val="000000"/>
          <w:sz w:val="28"/>
          <w:szCs w:val="28"/>
          <w:bdr w:val="none" w:sz="0" w:space="0" w:color="auto" w:frame="1"/>
        </w:rPr>
        <w:t xml:space="preserve"> </w:t>
      </w:r>
    </w:p>
    <w:p w:rsidR="00C6119B" w:rsidRPr="006F7D16" w:rsidRDefault="00C35118" w:rsidP="00C6119B">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color w:val="000000"/>
          <w:spacing w:val="-4"/>
          <w:sz w:val="28"/>
          <w:szCs w:val="28"/>
          <w:bdr w:val="none" w:sz="0" w:space="0" w:color="auto" w:frame="1"/>
        </w:rPr>
        <w:t xml:space="preserve">Тема 1. </w:t>
      </w:r>
      <w:r w:rsidR="00C6119B">
        <w:rPr>
          <w:rFonts w:ascii="Times New Roman" w:hAnsi="Times New Roman"/>
          <w:b/>
          <w:sz w:val="28"/>
          <w:szCs w:val="28"/>
        </w:rPr>
        <w:t>Основы управления проектами в индустрии спорта</w:t>
      </w:r>
    </w:p>
    <w:p w:rsidR="0056304A" w:rsidRDefault="002D276D" w:rsidP="007B5F3B">
      <w:pPr>
        <w:spacing w:after="0" w:line="360" w:lineRule="auto"/>
        <w:ind w:firstLine="709"/>
        <w:jc w:val="both"/>
        <w:rPr>
          <w:rFonts w:ascii="Times New Roman" w:hAnsi="Times New Roman"/>
          <w:sz w:val="28"/>
          <w:szCs w:val="28"/>
        </w:rPr>
      </w:pPr>
      <w:r w:rsidRPr="00E73CC1">
        <w:rPr>
          <w:rFonts w:ascii="Times New Roman" w:hAnsi="Times New Roman"/>
          <w:sz w:val="28"/>
          <w:szCs w:val="28"/>
        </w:rPr>
        <w:t>Современные подходы к управлению проектами в спортивной индустрии</w:t>
      </w:r>
      <w:r w:rsidR="00E80D91" w:rsidRPr="00E73CC1">
        <w:rPr>
          <w:rFonts w:ascii="Times New Roman" w:hAnsi="Times New Roman"/>
          <w:sz w:val="28"/>
          <w:szCs w:val="28"/>
        </w:rPr>
        <w:t>.</w:t>
      </w:r>
      <w:r w:rsidR="00E73CC1" w:rsidRPr="00E73CC1">
        <w:rPr>
          <w:rFonts w:ascii="Times New Roman" w:hAnsi="Times New Roman"/>
          <w:sz w:val="28"/>
          <w:szCs w:val="28"/>
        </w:rPr>
        <w:t xml:space="preserve"> </w:t>
      </w:r>
      <w:r w:rsidR="00E80D91" w:rsidRPr="00E73CC1">
        <w:rPr>
          <w:rFonts w:ascii="Times New Roman" w:hAnsi="Times New Roman"/>
          <w:sz w:val="28"/>
          <w:szCs w:val="28"/>
        </w:rPr>
        <w:t xml:space="preserve"> </w:t>
      </w:r>
      <w:r w:rsidRPr="00E73CC1">
        <w:rPr>
          <w:rFonts w:ascii="Times New Roman" w:hAnsi="Times New Roman"/>
          <w:sz w:val="28"/>
          <w:szCs w:val="28"/>
        </w:rPr>
        <w:t xml:space="preserve">Основные </w:t>
      </w:r>
      <w:r w:rsidR="00477688" w:rsidRPr="00E73CC1">
        <w:rPr>
          <w:rFonts w:ascii="Times New Roman" w:hAnsi="Times New Roman"/>
          <w:sz w:val="28"/>
          <w:szCs w:val="28"/>
        </w:rPr>
        <w:t xml:space="preserve">понятия </w:t>
      </w:r>
      <w:r w:rsidR="00CE448A">
        <w:rPr>
          <w:rFonts w:ascii="Times New Roman" w:hAnsi="Times New Roman"/>
          <w:sz w:val="28"/>
          <w:szCs w:val="28"/>
        </w:rPr>
        <w:t>«</w:t>
      </w:r>
      <w:r w:rsidR="00477688" w:rsidRPr="00E73CC1">
        <w:rPr>
          <w:rFonts w:ascii="Times New Roman" w:hAnsi="Times New Roman"/>
          <w:sz w:val="28"/>
          <w:szCs w:val="28"/>
        </w:rPr>
        <w:t>проект</w:t>
      </w:r>
      <w:r w:rsidR="00CE448A">
        <w:rPr>
          <w:rFonts w:ascii="Times New Roman" w:hAnsi="Times New Roman"/>
          <w:sz w:val="28"/>
          <w:szCs w:val="28"/>
        </w:rPr>
        <w:t>»</w:t>
      </w:r>
      <w:r w:rsidR="00477688" w:rsidRPr="00E73CC1">
        <w:rPr>
          <w:rFonts w:ascii="Times New Roman" w:hAnsi="Times New Roman"/>
          <w:sz w:val="28"/>
          <w:szCs w:val="28"/>
        </w:rPr>
        <w:t xml:space="preserve"> и </w:t>
      </w:r>
      <w:r w:rsidR="00CE448A">
        <w:rPr>
          <w:rFonts w:ascii="Times New Roman" w:hAnsi="Times New Roman"/>
          <w:sz w:val="28"/>
          <w:szCs w:val="28"/>
        </w:rPr>
        <w:t>«</w:t>
      </w:r>
      <w:r w:rsidR="00477688" w:rsidRPr="00E73CC1">
        <w:rPr>
          <w:rFonts w:ascii="Times New Roman" w:hAnsi="Times New Roman"/>
          <w:sz w:val="28"/>
          <w:szCs w:val="28"/>
        </w:rPr>
        <w:t>управление</w:t>
      </w:r>
      <w:r w:rsidRPr="00E73CC1">
        <w:rPr>
          <w:rFonts w:ascii="Times New Roman" w:hAnsi="Times New Roman"/>
          <w:sz w:val="28"/>
          <w:szCs w:val="28"/>
        </w:rPr>
        <w:t xml:space="preserve"> проектом</w:t>
      </w:r>
      <w:r w:rsidR="00CE448A">
        <w:rPr>
          <w:rFonts w:ascii="Times New Roman" w:hAnsi="Times New Roman"/>
          <w:sz w:val="28"/>
          <w:szCs w:val="28"/>
        </w:rPr>
        <w:t>»</w:t>
      </w:r>
      <w:r w:rsidRPr="00E73CC1">
        <w:rPr>
          <w:rFonts w:ascii="Times New Roman" w:hAnsi="Times New Roman"/>
          <w:sz w:val="28"/>
          <w:szCs w:val="28"/>
        </w:rPr>
        <w:t xml:space="preserve">. Отличие проектного управления от традиционного управления целевыми программами по развитию спортивной индустрии. </w:t>
      </w:r>
      <w:r w:rsidR="00AD6914" w:rsidRPr="00E73CC1">
        <w:rPr>
          <w:rFonts w:ascii="Times New Roman" w:hAnsi="Times New Roman"/>
          <w:sz w:val="28"/>
          <w:szCs w:val="28"/>
        </w:rPr>
        <w:t xml:space="preserve">Классификация </w:t>
      </w:r>
      <w:r w:rsidR="005E6764">
        <w:rPr>
          <w:rFonts w:ascii="Times New Roman" w:hAnsi="Times New Roman"/>
          <w:sz w:val="28"/>
          <w:szCs w:val="28"/>
        </w:rPr>
        <w:t xml:space="preserve">спортивных </w:t>
      </w:r>
      <w:r w:rsidR="00AD6914" w:rsidRPr="00E73CC1">
        <w:rPr>
          <w:rFonts w:ascii="Times New Roman" w:hAnsi="Times New Roman"/>
          <w:sz w:val="28"/>
          <w:szCs w:val="28"/>
        </w:rPr>
        <w:t xml:space="preserve">проектов по различным признакам. </w:t>
      </w:r>
      <w:r w:rsidR="00E73CC1" w:rsidRPr="00E73CC1">
        <w:rPr>
          <w:rFonts w:ascii="Times New Roman" w:hAnsi="Times New Roman"/>
          <w:sz w:val="28"/>
          <w:szCs w:val="28"/>
        </w:rPr>
        <w:t>Особенности управления крупными проектами в индустрии спорта.</w:t>
      </w:r>
      <w:r w:rsidR="0056304A" w:rsidRPr="0056304A">
        <w:rPr>
          <w:rFonts w:ascii="Times New Roman" w:hAnsi="Times New Roman"/>
          <w:sz w:val="28"/>
          <w:szCs w:val="28"/>
        </w:rPr>
        <w:t xml:space="preserve"> </w:t>
      </w:r>
      <w:r w:rsidR="00CE448A">
        <w:rPr>
          <w:rFonts w:ascii="Times New Roman" w:hAnsi="Times New Roman"/>
          <w:sz w:val="28"/>
          <w:szCs w:val="28"/>
        </w:rPr>
        <w:t>«</w:t>
      </w:r>
      <w:r w:rsidR="0056304A" w:rsidRPr="00090364">
        <w:rPr>
          <w:rFonts w:ascii="Times New Roman" w:hAnsi="Times New Roman"/>
          <w:sz w:val="28"/>
          <w:szCs w:val="28"/>
        </w:rPr>
        <w:t>Допущения</w:t>
      </w:r>
      <w:r w:rsidR="00CE448A">
        <w:rPr>
          <w:rFonts w:ascii="Times New Roman" w:hAnsi="Times New Roman"/>
          <w:sz w:val="28"/>
          <w:szCs w:val="28"/>
        </w:rPr>
        <w:t>»</w:t>
      </w:r>
      <w:r w:rsidR="0056304A" w:rsidRPr="00090364">
        <w:rPr>
          <w:rFonts w:ascii="Times New Roman" w:hAnsi="Times New Roman"/>
          <w:sz w:val="28"/>
          <w:szCs w:val="28"/>
        </w:rPr>
        <w:t xml:space="preserve"> и </w:t>
      </w:r>
      <w:r w:rsidR="00CE448A">
        <w:rPr>
          <w:rFonts w:ascii="Times New Roman" w:hAnsi="Times New Roman"/>
          <w:sz w:val="28"/>
          <w:szCs w:val="28"/>
        </w:rPr>
        <w:t>«</w:t>
      </w:r>
      <w:r w:rsidR="0056304A" w:rsidRPr="00090364">
        <w:rPr>
          <w:rFonts w:ascii="Times New Roman" w:hAnsi="Times New Roman"/>
          <w:sz w:val="28"/>
          <w:szCs w:val="28"/>
        </w:rPr>
        <w:t>ограничения</w:t>
      </w:r>
      <w:r w:rsidR="00CE448A">
        <w:rPr>
          <w:rFonts w:ascii="Times New Roman" w:hAnsi="Times New Roman"/>
          <w:sz w:val="28"/>
          <w:szCs w:val="28"/>
        </w:rPr>
        <w:t>»</w:t>
      </w:r>
      <w:r w:rsidR="0056304A" w:rsidRPr="00090364">
        <w:rPr>
          <w:rFonts w:ascii="Times New Roman" w:hAnsi="Times New Roman"/>
          <w:sz w:val="28"/>
          <w:szCs w:val="28"/>
        </w:rPr>
        <w:t xml:space="preserve"> в </w:t>
      </w:r>
      <w:r w:rsidR="0056304A">
        <w:rPr>
          <w:rFonts w:ascii="Times New Roman" w:hAnsi="Times New Roman"/>
          <w:sz w:val="28"/>
          <w:szCs w:val="28"/>
        </w:rPr>
        <w:t xml:space="preserve">крупном спортивном </w:t>
      </w:r>
      <w:r w:rsidR="0056304A" w:rsidRPr="00090364">
        <w:rPr>
          <w:rFonts w:ascii="Times New Roman" w:hAnsi="Times New Roman"/>
          <w:sz w:val="28"/>
          <w:szCs w:val="28"/>
        </w:rPr>
        <w:t>проекте.</w:t>
      </w:r>
      <w:r w:rsidR="0056304A" w:rsidRPr="00090364">
        <w:t xml:space="preserve"> </w:t>
      </w:r>
      <w:r w:rsidR="00E73CC1" w:rsidRPr="00E73CC1">
        <w:rPr>
          <w:rFonts w:ascii="Times New Roman" w:hAnsi="Times New Roman"/>
          <w:sz w:val="28"/>
          <w:szCs w:val="28"/>
        </w:rPr>
        <w:t xml:space="preserve"> Управление программой и портфелем </w:t>
      </w:r>
      <w:r w:rsidR="00E73CC1">
        <w:rPr>
          <w:rFonts w:ascii="Times New Roman" w:hAnsi="Times New Roman"/>
          <w:sz w:val="28"/>
          <w:szCs w:val="28"/>
        </w:rPr>
        <w:t xml:space="preserve">спортивных </w:t>
      </w:r>
      <w:r w:rsidR="00E73CC1" w:rsidRPr="00E73CC1">
        <w:rPr>
          <w:rFonts w:ascii="Times New Roman" w:hAnsi="Times New Roman"/>
          <w:sz w:val="28"/>
          <w:szCs w:val="28"/>
        </w:rPr>
        <w:t xml:space="preserve">проектов. </w:t>
      </w:r>
      <w:r w:rsidRPr="00E73CC1">
        <w:rPr>
          <w:rFonts w:ascii="Times New Roman" w:hAnsi="Times New Roman"/>
          <w:sz w:val="28"/>
          <w:szCs w:val="28"/>
        </w:rPr>
        <w:t xml:space="preserve">Сложности, связанные с формированием проектных </w:t>
      </w:r>
      <w:r w:rsidRPr="00E73CC1">
        <w:rPr>
          <w:rFonts w:ascii="Times New Roman" w:hAnsi="Times New Roman"/>
          <w:sz w:val="28"/>
          <w:szCs w:val="28"/>
        </w:rPr>
        <w:lastRenderedPageBreak/>
        <w:t>офисов в организациях индустрии спорта.</w:t>
      </w:r>
      <w:r w:rsidR="0056304A" w:rsidRPr="0056304A">
        <w:rPr>
          <w:rFonts w:ascii="Times New Roman" w:hAnsi="Times New Roman"/>
          <w:sz w:val="28"/>
          <w:szCs w:val="28"/>
        </w:rPr>
        <w:t xml:space="preserve"> </w:t>
      </w:r>
      <w:r w:rsidR="0055658D" w:rsidRPr="00090364">
        <w:rPr>
          <w:rFonts w:ascii="Times New Roman" w:hAnsi="Times New Roman"/>
          <w:sz w:val="28"/>
          <w:szCs w:val="28"/>
        </w:rPr>
        <w:t>Основные стандарты управления проектами, их состав и структура</w:t>
      </w:r>
      <w:r w:rsidR="00511359">
        <w:rPr>
          <w:rFonts w:ascii="Times New Roman" w:hAnsi="Times New Roman"/>
          <w:sz w:val="28"/>
          <w:szCs w:val="28"/>
        </w:rPr>
        <w:t>, особенности использования</w:t>
      </w:r>
      <w:r w:rsidR="0055658D" w:rsidRPr="00090364">
        <w:rPr>
          <w:rFonts w:ascii="Times New Roman" w:hAnsi="Times New Roman"/>
          <w:sz w:val="28"/>
          <w:szCs w:val="28"/>
        </w:rPr>
        <w:t>.</w:t>
      </w:r>
    </w:p>
    <w:p w:rsidR="00E73CC1" w:rsidRDefault="00E73CC1" w:rsidP="007B5F3B">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Тема 2. </w:t>
      </w:r>
      <w:r w:rsidR="0056304A">
        <w:rPr>
          <w:rFonts w:ascii="Times New Roman" w:hAnsi="Times New Roman"/>
          <w:b/>
          <w:sz w:val="28"/>
          <w:szCs w:val="28"/>
        </w:rPr>
        <w:t>Процессы и фазы управления крупными спортивными проектами</w:t>
      </w:r>
    </w:p>
    <w:p w:rsidR="000A73A1" w:rsidRPr="0055658D" w:rsidRDefault="0056304A" w:rsidP="00327EE7">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Фазы жизненного цикла проекта, их характеристика. </w:t>
      </w:r>
      <w:r w:rsidRPr="00090364">
        <w:rPr>
          <w:rFonts w:ascii="Times New Roman" w:hAnsi="Times New Roman"/>
          <w:sz w:val="28"/>
          <w:szCs w:val="28"/>
        </w:rPr>
        <w:t>Основные группы процессов управления проектом: инициация, планирование, исполнение, мо</w:t>
      </w:r>
      <w:r>
        <w:rPr>
          <w:rFonts w:ascii="Times New Roman" w:hAnsi="Times New Roman"/>
          <w:sz w:val="28"/>
          <w:szCs w:val="28"/>
        </w:rPr>
        <w:t xml:space="preserve">ниторинг и контроль, завершение, их характеристика и особенности реализации. </w:t>
      </w:r>
      <w:r w:rsidRPr="00090364">
        <w:rPr>
          <w:rFonts w:ascii="Times New Roman" w:hAnsi="Times New Roman"/>
          <w:sz w:val="28"/>
          <w:szCs w:val="28"/>
        </w:rPr>
        <w:t xml:space="preserve"> </w:t>
      </w:r>
      <w:r w:rsidR="002D276D" w:rsidRPr="00090364">
        <w:rPr>
          <w:rFonts w:ascii="Times New Roman" w:hAnsi="Times New Roman"/>
          <w:sz w:val="28"/>
          <w:szCs w:val="28"/>
        </w:rPr>
        <w:t xml:space="preserve">Основные составляющие группы процессов инициации в </w:t>
      </w:r>
      <w:r>
        <w:rPr>
          <w:rFonts w:ascii="Times New Roman" w:hAnsi="Times New Roman"/>
          <w:sz w:val="28"/>
          <w:szCs w:val="28"/>
        </w:rPr>
        <w:t>крупных спортивных проектах.</w:t>
      </w:r>
      <w:r w:rsidR="002D276D" w:rsidRPr="00090364">
        <w:rPr>
          <w:rFonts w:ascii="Times New Roman" w:hAnsi="Times New Roman"/>
          <w:sz w:val="28"/>
          <w:szCs w:val="28"/>
        </w:rPr>
        <w:t xml:space="preserve"> </w:t>
      </w:r>
      <w:r>
        <w:rPr>
          <w:rFonts w:ascii="Times New Roman" w:hAnsi="Times New Roman"/>
          <w:sz w:val="28"/>
          <w:szCs w:val="28"/>
        </w:rPr>
        <w:t xml:space="preserve"> </w:t>
      </w:r>
      <w:r w:rsidR="002D276D" w:rsidRPr="00090364">
        <w:rPr>
          <w:rFonts w:ascii="Times New Roman" w:hAnsi="Times New Roman"/>
          <w:sz w:val="28"/>
          <w:szCs w:val="28"/>
        </w:rPr>
        <w:t xml:space="preserve">Разработка критериев выбора проекта. </w:t>
      </w:r>
      <w:r>
        <w:rPr>
          <w:rFonts w:ascii="Times New Roman" w:hAnsi="Times New Roman"/>
          <w:sz w:val="28"/>
          <w:szCs w:val="28"/>
        </w:rPr>
        <w:t xml:space="preserve"> </w:t>
      </w:r>
      <w:r w:rsidR="002D276D" w:rsidRPr="00090364">
        <w:rPr>
          <w:rFonts w:ascii="Times New Roman" w:hAnsi="Times New Roman"/>
          <w:sz w:val="28"/>
          <w:szCs w:val="28"/>
        </w:rPr>
        <w:t xml:space="preserve">Способы сбора информации о проекте спортивной организации. </w:t>
      </w:r>
      <w:r w:rsidR="000A73A1">
        <w:rPr>
          <w:rFonts w:ascii="Times New Roman" w:hAnsi="Times New Roman"/>
          <w:sz w:val="28"/>
          <w:szCs w:val="28"/>
        </w:rPr>
        <w:t>Особенности р</w:t>
      </w:r>
      <w:r w:rsidR="002D276D" w:rsidRPr="00090364">
        <w:rPr>
          <w:rFonts w:ascii="Times New Roman" w:hAnsi="Times New Roman"/>
          <w:sz w:val="28"/>
          <w:szCs w:val="28"/>
        </w:rPr>
        <w:t>абот</w:t>
      </w:r>
      <w:r w:rsidR="000A73A1">
        <w:rPr>
          <w:rFonts w:ascii="Times New Roman" w:hAnsi="Times New Roman"/>
          <w:sz w:val="28"/>
          <w:szCs w:val="28"/>
        </w:rPr>
        <w:t>ы</w:t>
      </w:r>
      <w:r w:rsidR="002D276D" w:rsidRPr="00090364">
        <w:rPr>
          <w:rFonts w:ascii="Times New Roman" w:hAnsi="Times New Roman"/>
          <w:sz w:val="28"/>
          <w:szCs w:val="28"/>
        </w:rPr>
        <w:t xml:space="preserve"> с заинтересованными сторонами (стейкхолдерами) </w:t>
      </w:r>
      <w:r>
        <w:rPr>
          <w:rFonts w:ascii="Times New Roman" w:hAnsi="Times New Roman"/>
          <w:sz w:val="28"/>
          <w:szCs w:val="28"/>
        </w:rPr>
        <w:t xml:space="preserve">крупного </w:t>
      </w:r>
      <w:r w:rsidR="0032369A" w:rsidRPr="00090364">
        <w:rPr>
          <w:rFonts w:ascii="Times New Roman" w:hAnsi="Times New Roman"/>
          <w:sz w:val="28"/>
          <w:szCs w:val="28"/>
        </w:rPr>
        <w:t>проекта спортивной организации</w:t>
      </w:r>
      <w:r>
        <w:rPr>
          <w:rFonts w:ascii="Times New Roman" w:hAnsi="Times New Roman"/>
          <w:sz w:val="28"/>
          <w:szCs w:val="28"/>
        </w:rPr>
        <w:t xml:space="preserve">: идентификация и </w:t>
      </w:r>
      <w:r w:rsidR="002D276D" w:rsidRPr="00090364">
        <w:rPr>
          <w:rFonts w:ascii="Times New Roman" w:hAnsi="Times New Roman"/>
          <w:sz w:val="28"/>
          <w:szCs w:val="28"/>
        </w:rPr>
        <w:t>анализ</w:t>
      </w:r>
      <w:r>
        <w:rPr>
          <w:rFonts w:ascii="Times New Roman" w:hAnsi="Times New Roman"/>
          <w:sz w:val="28"/>
          <w:szCs w:val="28"/>
        </w:rPr>
        <w:t xml:space="preserve"> стейкхолдеров, с</w:t>
      </w:r>
      <w:r w:rsidRPr="00090364">
        <w:rPr>
          <w:rFonts w:ascii="Times New Roman" w:hAnsi="Times New Roman"/>
          <w:sz w:val="28"/>
          <w:szCs w:val="28"/>
        </w:rPr>
        <w:t>оставление реестра стейкхолдеров</w:t>
      </w:r>
      <w:r>
        <w:rPr>
          <w:rFonts w:ascii="Times New Roman" w:hAnsi="Times New Roman"/>
          <w:sz w:val="28"/>
          <w:szCs w:val="28"/>
        </w:rPr>
        <w:t>,</w:t>
      </w:r>
      <w:r w:rsidR="002D276D" w:rsidRPr="00090364">
        <w:rPr>
          <w:rFonts w:ascii="Times New Roman" w:hAnsi="Times New Roman"/>
          <w:sz w:val="28"/>
          <w:szCs w:val="28"/>
        </w:rPr>
        <w:t xml:space="preserve"> определение стратегий взаимодействия с ними. Разработка устава</w:t>
      </w:r>
      <w:r>
        <w:rPr>
          <w:rFonts w:ascii="Times New Roman" w:hAnsi="Times New Roman"/>
          <w:sz w:val="28"/>
          <w:szCs w:val="28"/>
        </w:rPr>
        <w:t xml:space="preserve"> и н</w:t>
      </w:r>
      <w:r w:rsidR="002D276D" w:rsidRPr="00090364">
        <w:rPr>
          <w:rFonts w:ascii="Times New Roman" w:hAnsi="Times New Roman"/>
          <w:sz w:val="28"/>
          <w:szCs w:val="28"/>
        </w:rPr>
        <w:t>азначение руковод</w:t>
      </w:r>
      <w:r w:rsidR="00C724CA">
        <w:rPr>
          <w:rFonts w:ascii="Times New Roman" w:hAnsi="Times New Roman"/>
          <w:sz w:val="28"/>
          <w:szCs w:val="28"/>
        </w:rPr>
        <w:t>ства</w:t>
      </w:r>
      <w:r w:rsidR="002D276D" w:rsidRPr="00090364">
        <w:rPr>
          <w:rFonts w:ascii="Times New Roman" w:hAnsi="Times New Roman"/>
          <w:sz w:val="28"/>
          <w:szCs w:val="28"/>
        </w:rPr>
        <w:t xml:space="preserve"> </w:t>
      </w:r>
      <w:r>
        <w:rPr>
          <w:rFonts w:ascii="Times New Roman" w:hAnsi="Times New Roman"/>
          <w:sz w:val="28"/>
          <w:szCs w:val="28"/>
        </w:rPr>
        <w:t>крупного спортивного проекта</w:t>
      </w:r>
      <w:r w:rsidR="000A73A1">
        <w:rPr>
          <w:rFonts w:ascii="Times New Roman" w:hAnsi="Times New Roman"/>
          <w:sz w:val="28"/>
          <w:szCs w:val="28"/>
        </w:rPr>
        <w:t>.</w:t>
      </w:r>
      <w:r w:rsidR="0092449D" w:rsidRPr="0092449D">
        <w:rPr>
          <w:rFonts w:ascii="Times New Roman" w:hAnsi="Times New Roman"/>
          <w:sz w:val="28"/>
          <w:szCs w:val="28"/>
        </w:rPr>
        <w:t xml:space="preserve"> </w:t>
      </w:r>
      <w:r w:rsidR="000A73A1" w:rsidRPr="00090364">
        <w:rPr>
          <w:rFonts w:ascii="Times New Roman" w:hAnsi="Times New Roman"/>
          <w:sz w:val="28"/>
          <w:szCs w:val="28"/>
        </w:rPr>
        <w:t xml:space="preserve">Основные составляющие группы процессов </w:t>
      </w:r>
      <w:r w:rsidR="000A73A1">
        <w:rPr>
          <w:rFonts w:ascii="Times New Roman" w:hAnsi="Times New Roman"/>
          <w:sz w:val="28"/>
          <w:szCs w:val="28"/>
        </w:rPr>
        <w:t>планирования</w:t>
      </w:r>
      <w:r w:rsidR="000A73A1" w:rsidRPr="00090364">
        <w:rPr>
          <w:rFonts w:ascii="Times New Roman" w:hAnsi="Times New Roman"/>
          <w:sz w:val="28"/>
          <w:szCs w:val="28"/>
        </w:rPr>
        <w:t xml:space="preserve"> в </w:t>
      </w:r>
      <w:r w:rsidR="000A73A1">
        <w:rPr>
          <w:rFonts w:ascii="Times New Roman" w:hAnsi="Times New Roman"/>
          <w:sz w:val="28"/>
          <w:szCs w:val="28"/>
        </w:rPr>
        <w:t>крупных спортивных проектах.</w:t>
      </w:r>
      <w:r w:rsidR="000A73A1" w:rsidRPr="000A73A1">
        <w:rPr>
          <w:rFonts w:ascii="Times New Roman" w:hAnsi="Times New Roman"/>
          <w:sz w:val="28"/>
          <w:szCs w:val="28"/>
        </w:rPr>
        <w:t xml:space="preserve"> </w:t>
      </w:r>
      <w:r w:rsidR="000A73A1" w:rsidRPr="00090364">
        <w:rPr>
          <w:rFonts w:ascii="Times New Roman" w:hAnsi="Times New Roman"/>
          <w:sz w:val="28"/>
          <w:szCs w:val="28"/>
        </w:rPr>
        <w:t xml:space="preserve">Основные уровни планирования, система планов </w:t>
      </w:r>
      <w:r w:rsidR="000A73A1">
        <w:rPr>
          <w:rFonts w:ascii="Times New Roman" w:hAnsi="Times New Roman"/>
          <w:sz w:val="28"/>
          <w:szCs w:val="28"/>
        </w:rPr>
        <w:t xml:space="preserve">крупного спортивного </w:t>
      </w:r>
      <w:r w:rsidR="000A73A1" w:rsidRPr="00090364">
        <w:rPr>
          <w:rFonts w:ascii="Times New Roman" w:hAnsi="Times New Roman"/>
          <w:sz w:val="28"/>
          <w:szCs w:val="28"/>
        </w:rPr>
        <w:t>проекта. Планирование целей и содержания проекта индустрии спорта.</w:t>
      </w:r>
      <w:r w:rsidR="0092449D" w:rsidRPr="0092449D">
        <w:rPr>
          <w:rFonts w:ascii="Times New Roman" w:hAnsi="Times New Roman"/>
          <w:sz w:val="28"/>
          <w:szCs w:val="28"/>
        </w:rPr>
        <w:t xml:space="preserve"> </w:t>
      </w:r>
      <w:r w:rsidR="000A73A1" w:rsidRPr="00090364">
        <w:rPr>
          <w:rFonts w:ascii="Times New Roman" w:hAnsi="Times New Roman"/>
          <w:sz w:val="28"/>
          <w:szCs w:val="28"/>
        </w:rPr>
        <w:t xml:space="preserve">Основные составляющие группы процессов </w:t>
      </w:r>
      <w:r w:rsidR="000A73A1">
        <w:rPr>
          <w:rFonts w:ascii="Times New Roman" w:hAnsi="Times New Roman"/>
          <w:sz w:val="28"/>
          <w:szCs w:val="28"/>
        </w:rPr>
        <w:t>исполнения</w:t>
      </w:r>
      <w:r w:rsidR="000A73A1" w:rsidRPr="00090364">
        <w:rPr>
          <w:rFonts w:ascii="Times New Roman" w:hAnsi="Times New Roman"/>
          <w:sz w:val="28"/>
          <w:szCs w:val="28"/>
        </w:rPr>
        <w:t xml:space="preserve"> в </w:t>
      </w:r>
      <w:r w:rsidR="000A73A1">
        <w:rPr>
          <w:rFonts w:ascii="Times New Roman" w:hAnsi="Times New Roman"/>
          <w:sz w:val="28"/>
          <w:szCs w:val="28"/>
        </w:rPr>
        <w:t xml:space="preserve">крупных спортивных проектах. </w:t>
      </w:r>
      <w:r w:rsidR="000A73A1" w:rsidRPr="00090364">
        <w:rPr>
          <w:rFonts w:ascii="Times New Roman" w:hAnsi="Times New Roman"/>
          <w:sz w:val="28"/>
          <w:szCs w:val="28"/>
        </w:rPr>
        <w:t>Процедуры организации исполнения проекта. Центр управления проектом. Основные составляющие группы процессов мо</w:t>
      </w:r>
      <w:r w:rsidR="000A73A1">
        <w:rPr>
          <w:rFonts w:ascii="Times New Roman" w:hAnsi="Times New Roman"/>
          <w:sz w:val="28"/>
          <w:szCs w:val="28"/>
        </w:rPr>
        <w:t>ниторинг</w:t>
      </w:r>
      <w:r w:rsidR="00BB0492">
        <w:rPr>
          <w:rFonts w:ascii="Times New Roman" w:hAnsi="Times New Roman"/>
          <w:sz w:val="28"/>
          <w:szCs w:val="28"/>
        </w:rPr>
        <w:t>а и контроля</w:t>
      </w:r>
      <w:r w:rsidR="000A73A1">
        <w:rPr>
          <w:rFonts w:ascii="Times New Roman" w:hAnsi="Times New Roman"/>
          <w:sz w:val="28"/>
          <w:szCs w:val="28"/>
        </w:rPr>
        <w:t>, процессов завершения</w:t>
      </w:r>
      <w:r w:rsidR="000A73A1" w:rsidRPr="00090364">
        <w:rPr>
          <w:rFonts w:ascii="Times New Roman" w:hAnsi="Times New Roman"/>
          <w:sz w:val="28"/>
          <w:szCs w:val="28"/>
        </w:rPr>
        <w:t xml:space="preserve"> в </w:t>
      </w:r>
      <w:r w:rsidR="000A73A1">
        <w:rPr>
          <w:rFonts w:ascii="Times New Roman" w:hAnsi="Times New Roman"/>
          <w:sz w:val="28"/>
          <w:szCs w:val="28"/>
        </w:rPr>
        <w:t xml:space="preserve">крупных спортивных проектах. </w:t>
      </w:r>
      <w:r w:rsidR="0055658D">
        <w:rPr>
          <w:rFonts w:ascii="Times New Roman" w:hAnsi="Times New Roman"/>
          <w:sz w:val="28"/>
          <w:szCs w:val="28"/>
        </w:rPr>
        <w:t xml:space="preserve">Современная практика </w:t>
      </w:r>
      <w:r w:rsidR="000A73A1" w:rsidRPr="0055658D">
        <w:rPr>
          <w:rFonts w:ascii="Times New Roman" w:hAnsi="Times New Roman"/>
          <w:sz w:val="28"/>
          <w:szCs w:val="28"/>
        </w:rPr>
        <w:t>управления процессами мониторинга и контроля, процессами закрытия проектов в спортивных</w:t>
      </w:r>
      <w:r w:rsidR="000A73A1">
        <w:rPr>
          <w:rFonts w:ascii="Times New Roman" w:hAnsi="Times New Roman"/>
          <w:b/>
          <w:sz w:val="28"/>
          <w:szCs w:val="28"/>
        </w:rPr>
        <w:t xml:space="preserve"> </w:t>
      </w:r>
      <w:r w:rsidR="0055658D" w:rsidRPr="0055658D">
        <w:rPr>
          <w:rFonts w:ascii="Times New Roman" w:hAnsi="Times New Roman"/>
          <w:sz w:val="28"/>
          <w:szCs w:val="28"/>
        </w:rPr>
        <w:t xml:space="preserve">организациях. </w:t>
      </w:r>
    </w:p>
    <w:p w:rsidR="0055658D" w:rsidRDefault="00477688" w:rsidP="007B5F3B">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Тема 3. </w:t>
      </w:r>
      <w:r w:rsidR="0055658D">
        <w:rPr>
          <w:rFonts w:ascii="Times New Roman" w:hAnsi="Times New Roman"/>
          <w:b/>
          <w:sz w:val="28"/>
          <w:szCs w:val="28"/>
        </w:rPr>
        <w:t xml:space="preserve">Управление содержанием и продолжительностью крупного спортивного проекта. </w:t>
      </w:r>
    </w:p>
    <w:p w:rsidR="006F2CAE" w:rsidRDefault="002D276D" w:rsidP="007B5F3B">
      <w:pPr>
        <w:spacing w:after="0" w:line="360" w:lineRule="auto"/>
        <w:ind w:firstLine="709"/>
        <w:jc w:val="both"/>
        <w:rPr>
          <w:rFonts w:ascii="Times New Roman" w:hAnsi="Times New Roman"/>
          <w:sz w:val="28"/>
          <w:szCs w:val="28"/>
        </w:rPr>
      </w:pPr>
      <w:r w:rsidRPr="006F2CAE">
        <w:rPr>
          <w:rFonts w:ascii="Times New Roman" w:hAnsi="Times New Roman"/>
          <w:sz w:val="28"/>
          <w:szCs w:val="28"/>
        </w:rPr>
        <w:t xml:space="preserve">Определение работ </w:t>
      </w:r>
      <w:r w:rsidR="006F2CAE" w:rsidRPr="006F2CAE">
        <w:rPr>
          <w:rFonts w:ascii="Times New Roman" w:hAnsi="Times New Roman"/>
          <w:sz w:val="28"/>
          <w:szCs w:val="28"/>
        </w:rPr>
        <w:t xml:space="preserve">крупного спортивного </w:t>
      </w:r>
      <w:r w:rsidRPr="006F2CAE">
        <w:rPr>
          <w:rFonts w:ascii="Times New Roman" w:hAnsi="Times New Roman"/>
          <w:sz w:val="28"/>
          <w:szCs w:val="28"/>
        </w:rPr>
        <w:t>проекта</w:t>
      </w:r>
      <w:r w:rsidR="006F2CAE" w:rsidRPr="006F2CAE">
        <w:rPr>
          <w:rFonts w:ascii="Times New Roman" w:hAnsi="Times New Roman"/>
          <w:sz w:val="28"/>
          <w:szCs w:val="28"/>
        </w:rPr>
        <w:t>.</w:t>
      </w:r>
      <w:r w:rsidRPr="006F2CAE">
        <w:rPr>
          <w:rFonts w:ascii="Times New Roman" w:hAnsi="Times New Roman"/>
          <w:sz w:val="28"/>
          <w:szCs w:val="28"/>
        </w:rPr>
        <w:t xml:space="preserve"> </w:t>
      </w:r>
      <w:r w:rsidR="006F2CAE" w:rsidRPr="006F2CAE">
        <w:rPr>
          <w:rFonts w:ascii="Times New Roman" w:hAnsi="Times New Roman"/>
          <w:sz w:val="28"/>
          <w:szCs w:val="28"/>
        </w:rPr>
        <w:t xml:space="preserve">Особенности </w:t>
      </w:r>
      <w:r w:rsidRPr="006F2CAE">
        <w:rPr>
          <w:rFonts w:ascii="Times New Roman" w:hAnsi="Times New Roman"/>
          <w:sz w:val="28"/>
          <w:szCs w:val="28"/>
        </w:rPr>
        <w:t>разработк</w:t>
      </w:r>
      <w:r w:rsidR="006F2CAE" w:rsidRPr="006F2CAE">
        <w:rPr>
          <w:rFonts w:ascii="Times New Roman" w:hAnsi="Times New Roman"/>
          <w:sz w:val="28"/>
          <w:szCs w:val="28"/>
        </w:rPr>
        <w:t>и</w:t>
      </w:r>
      <w:r w:rsidRPr="006F2CAE">
        <w:rPr>
          <w:rFonts w:ascii="Times New Roman" w:hAnsi="Times New Roman"/>
          <w:sz w:val="28"/>
          <w:szCs w:val="28"/>
        </w:rPr>
        <w:t xml:space="preserve"> иерархической структуры работ (WBS).  </w:t>
      </w:r>
      <w:r w:rsidR="006F2CAE" w:rsidRPr="006F2CAE">
        <w:rPr>
          <w:rFonts w:ascii="Times New Roman" w:hAnsi="Times New Roman"/>
          <w:sz w:val="28"/>
          <w:szCs w:val="28"/>
        </w:rPr>
        <w:t xml:space="preserve">Определение понятия </w:t>
      </w:r>
      <w:r w:rsidR="00CE448A">
        <w:rPr>
          <w:rFonts w:ascii="Times New Roman" w:hAnsi="Times New Roman"/>
          <w:sz w:val="28"/>
          <w:szCs w:val="28"/>
        </w:rPr>
        <w:t>«</w:t>
      </w:r>
      <w:r w:rsidR="006F2CAE" w:rsidRPr="006F2CAE">
        <w:rPr>
          <w:rFonts w:ascii="Times New Roman" w:hAnsi="Times New Roman"/>
          <w:sz w:val="28"/>
          <w:szCs w:val="28"/>
        </w:rPr>
        <w:t>управление продолжительностью проекта</w:t>
      </w:r>
      <w:r w:rsidR="00CE448A">
        <w:rPr>
          <w:rFonts w:ascii="Times New Roman" w:hAnsi="Times New Roman"/>
          <w:sz w:val="28"/>
          <w:szCs w:val="28"/>
        </w:rPr>
        <w:t>»</w:t>
      </w:r>
      <w:r w:rsidR="006F2CAE" w:rsidRPr="006F2CAE">
        <w:rPr>
          <w:rFonts w:ascii="Times New Roman" w:hAnsi="Times New Roman"/>
          <w:sz w:val="28"/>
          <w:szCs w:val="28"/>
        </w:rPr>
        <w:t xml:space="preserve">. Метод СРМ. Основные идеи, преимущества и недостатки, способы построения, дополнительные </w:t>
      </w:r>
      <w:r w:rsidR="006F2CAE" w:rsidRPr="006F2CAE">
        <w:rPr>
          <w:rFonts w:ascii="Times New Roman" w:hAnsi="Times New Roman"/>
          <w:sz w:val="28"/>
          <w:szCs w:val="28"/>
        </w:rPr>
        <w:lastRenderedPageBreak/>
        <w:t xml:space="preserve">возможности, </w:t>
      </w:r>
      <w:r w:rsidR="00CE448A">
        <w:rPr>
          <w:rFonts w:ascii="Times New Roman" w:hAnsi="Times New Roman"/>
          <w:sz w:val="28"/>
          <w:szCs w:val="28"/>
        </w:rPr>
        <w:t>«</w:t>
      </w:r>
      <w:r w:rsidR="006F2CAE" w:rsidRPr="006F2CAE">
        <w:rPr>
          <w:rFonts w:ascii="Times New Roman" w:hAnsi="Times New Roman"/>
          <w:sz w:val="28"/>
          <w:szCs w:val="28"/>
        </w:rPr>
        <w:t>узкие места</w:t>
      </w:r>
      <w:r w:rsidR="00CE448A">
        <w:rPr>
          <w:rFonts w:ascii="Times New Roman" w:hAnsi="Times New Roman"/>
          <w:sz w:val="28"/>
          <w:szCs w:val="28"/>
        </w:rPr>
        <w:t>»</w:t>
      </w:r>
      <w:r w:rsidR="006F2CAE" w:rsidRPr="006F2CAE">
        <w:rPr>
          <w:rFonts w:ascii="Times New Roman" w:hAnsi="Times New Roman"/>
          <w:sz w:val="28"/>
          <w:szCs w:val="28"/>
        </w:rPr>
        <w:t xml:space="preserve">. Управление спортивным проектом по временным параметрам. Построение организационно-технологической модели проекта. </w:t>
      </w:r>
      <w:r w:rsidRPr="006F2CAE">
        <w:rPr>
          <w:rFonts w:ascii="Times New Roman" w:hAnsi="Times New Roman"/>
          <w:sz w:val="28"/>
          <w:szCs w:val="28"/>
        </w:rPr>
        <w:t>Основные принципы и вехи разработки плана управления проектом.</w:t>
      </w:r>
      <w:r w:rsidR="0092449D" w:rsidRPr="0092449D">
        <w:rPr>
          <w:rFonts w:ascii="Times New Roman" w:hAnsi="Times New Roman"/>
          <w:sz w:val="28"/>
          <w:szCs w:val="28"/>
        </w:rPr>
        <w:t xml:space="preserve"> </w:t>
      </w:r>
      <w:r w:rsidR="006F2CAE" w:rsidRPr="006F2CAE">
        <w:rPr>
          <w:rFonts w:ascii="Times New Roman" w:hAnsi="Times New Roman"/>
          <w:sz w:val="28"/>
          <w:szCs w:val="28"/>
        </w:rPr>
        <w:t xml:space="preserve">Составление расписаний крупного спортивного проекта, </w:t>
      </w:r>
      <w:r w:rsidRPr="006F2CAE">
        <w:rPr>
          <w:rFonts w:ascii="Times New Roman" w:hAnsi="Times New Roman"/>
          <w:sz w:val="28"/>
          <w:szCs w:val="28"/>
        </w:rPr>
        <w:t xml:space="preserve">правила их построения и оптимизации. </w:t>
      </w:r>
      <w:r w:rsidR="006F2CAE" w:rsidRPr="006F2CAE">
        <w:rPr>
          <w:rFonts w:ascii="Times New Roman" w:hAnsi="Times New Roman"/>
          <w:sz w:val="28"/>
          <w:szCs w:val="28"/>
        </w:rPr>
        <w:t>Составление календарных планов и их корректировка.</w:t>
      </w:r>
    </w:p>
    <w:p w:rsidR="006F2CAE" w:rsidRDefault="006F2CAE" w:rsidP="007B5F3B">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Тема 4. </w:t>
      </w:r>
      <w:r w:rsidR="005E6764">
        <w:rPr>
          <w:rFonts w:ascii="Times New Roman" w:hAnsi="Times New Roman"/>
          <w:b/>
          <w:sz w:val="28"/>
          <w:szCs w:val="28"/>
        </w:rPr>
        <w:t>Управление ресурсным потенциалом крупного спортивного проекта</w:t>
      </w:r>
    </w:p>
    <w:p w:rsidR="00D43100" w:rsidRPr="00BB0492" w:rsidRDefault="00D43100" w:rsidP="007B5F3B">
      <w:pPr>
        <w:spacing w:after="0" w:line="360" w:lineRule="auto"/>
        <w:ind w:firstLine="709"/>
        <w:jc w:val="both"/>
        <w:rPr>
          <w:rFonts w:ascii="Times New Roman" w:hAnsi="Times New Roman"/>
          <w:sz w:val="28"/>
          <w:szCs w:val="28"/>
        </w:rPr>
      </w:pPr>
      <w:r w:rsidRPr="00BB0492">
        <w:rPr>
          <w:rFonts w:ascii="Times New Roman" w:hAnsi="Times New Roman"/>
          <w:sz w:val="28"/>
          <w:szCs w:val="28"/>
        </w:rPr>
        <w:t>Основные группы и виды ресурсов в проектном менеджменте. Составляющие ресурсного планирования. Сбалансированный анализ комплексов работ и назначение ресурсов с учетом ограничений. Разработка общей концепции распределения ресурсов. Прогнозное распределение ресурсов на основе графиков потребности. Определение возможности обеспечения ресурсами крупных спортивных проектов. Оценка качества ресурсов.</w:t>
      </w:r>
      <w:r w:rsidR="00BB0492" w:rsidRPr="00BB0492">
        <w:rPr>
          <w:rFonts w:ascii="Times New Roman" w:hAnsi="Times New Roman"/>
          <w:sz w:val="28"/>
          <w:szCs w:val="28"/>
        </w:rPr>
        <w:t xml:space="preserve"> Основное правило планирования ресурсов в проектной деятельности. Ресурсные конфликты. Методики назначения и выравнивания ресурсов.</w:t>
      </w:r>
    </w:p>
    <w:p w:rsidR="00BB0492" w:rsidRDefault="00BB0492" w:rsidP="00BB0492">
      <w:pPr>
        <w:spacing w:after="0" w:line="360" w:lineRule="auto"/>
        <w:ind w:firstLine="709"/>
        <w:jc w:val="both"/>
        <w:rPr>
          <w:rFonts w:ascii="Times New Roman" w:hAnsi="Times New Roman"/>
          <w:sz w:val="28"/>
          <w:szCs w:val="28"/>
        </w:rPr>
      </w:pPr>
      <w:r w:rsidRPr="00BB0492">
        <w:rPr>
          <w:rFonts w:ascii="Times New Roman" w:hAnsi="Times New Roman"/>
          <w:sz w:val="28"/>
          <w:szCs w:val="28"/>
        </w:rPr>
        <w:t>Потребность крупных спортивных проектов в материальных ресурсах. Этапы материально-технического обеспечения проектов. Управление закупочной деятельностью в крупных проектах.</w:t>
      </w:r>
      <w:r w:rsidR="00D43100" w:rsidRPr="00BB0492">
        <w:rPr>
          <w:rFonts w:ascii="Times New Roman" w:hAnsi="Times New Roman"/>
          <w:sz w:val="28"/>
          <w:szCs w:val="28"/>
        </w:rPr>
        <w:t xml:space="preserve"> </w:t>
      </w:r>
      <w:r w:rsidR="004602AB" w:rsidRPr="00BB0492">
        <w:rPr>
          <w:rFonts w:ascii="Times New Roman" w:hAnsi="Times New Roman"/>
          <w:sz w:val="28"/>
          <w:szCs w:val="28"/>
        </w:rPr>
        <w:t xml:space="preserve">Определение потребности в </w:t>
      </w:r>
      <w:r>
        <w:rPr>
          <w:rFonts w:ascii="Times New Roman" w:hAnsi="Times New Roman"/>
          <w:sz w:val="28"/>
          <w:szCs w:val="28"/>
        </w:rPr>
        <w:t>трудовых</w:t>
      </w:r>
      <w:r w:rsidR="004602AB" w:rsidRPr="00BB0492">
        <w:rPr>
          <w:rFonts w:ascii="Times New Roman" w:hAnsi="Times New Roman"/>
          <w:sz w:val="28"/>
          <w:szCs w:val="28"/>
        </w:rPr>
        <w:t xml:space="preserve"> ресурсах для крупного спортивного проекта. Управление человеческими ресурсами</w:t>
      </w:r>
      <w:r w:rsidR="00472A9E">
        <w:rPr>
          <w:rFonts w:ascii="Times New Roman" w:hAnsi="Times New Roman"/>
          <w:sz w:val="28"/>
          <w:szCs w:val="28"/>
        </w:rPr>
        <w:t xml:space="preserve"> и командой проекта</w:t>
      </w:r>
      <w:r w:rsidR="004602AB" w:rsidRPr="00BB0492">
        <w:rPr>
          <w:rFonts w:ascii="Times New Roman" w:hAnsi="Times New Roman"/>
          <w:sz w:val="28"/>
          <w:szCs w:val="28"/>
        </w:rPr>
        <w:t>. Особенности разработки плана управления человеческими ресурсами крупного спортивного проекта. Составление матрицы ответственности</w:t>
      </w:r>
      <w:r>
        <w:rPr>
          <w:rFonts w:ascii="Times New Roman" w:hAnsi="Times New Roman"/>
          <w:sz w:val="28"/>
          <w:szCs w:val="28"/>
        </w:rPr>
        <w:t xml:space="preserve"> </w:t>
      </w:r>
      <w:r w:rsidRPr="00090364">
        <w:rPr>
          <w:rFonts w:ascii="Times New Roman" w:hAnsi="Times New Roman"/>
          <w:sz w:val="28"/>
          <w:szCs w:val="28"/>
        </w:rPr>
        <w:t xml:space="preserve">(матрицы </w:t>
      </w:r>
      <w:r w:rsidRPr="00090364">
        <w:rPr>
          <w:rFonts w:ascii="Times New Roman" w:hAnsi="Times New Roman"/>
          <w:sz w:val="28"/>
          <w:szCs w:val="28"/>
          <w:lang w:val="en-US"/>
        </w:rPr>
        <w:t>RACI</w:t>
      </w:r>
      <w:r w:rsidRPr="00090364">
        <w:rPr>
          <w:rFonts w:ascii="Times New Roman" w:hAnsi="Times New Roman"/>
          <w:sz w:val="28"/>
          <w:szCs w:val="28"/>
        </w:rPr>
        <w:t>)</w:t>
      </w:r>
      <w:r w:rsidR="004602AB" w:rsidRPr="00BB0492">
        <w:rPr>
          <w:rFonts w:ascii="Times New Roman" w:hAnsi="Times New Roman"/>
          <w:sz w:val="28"/>
          <w:szCs w:val="28"/>
        </w:rPr>
        <w:t>.</w:t>
      </w:r>
      <w:r w:rsidR="0092449D" w:rsidRPr="0092449D">
        <w:rPr>
          <w:rFonts w:ascii="Times New Roman" w:hAnsi="Times New Roman"/>
          <w:sz w:val="28"/>
          <w:szCs w:val="28"/>
        </w:rPr>
        <w:t xml:space="preserve"> </w:t>
      </w:r>
      <w:r w:rsidR="004602AB" w:rsidRPr="00BB0492">
        <w:rPr>
          <w:rFonts w:ascii="Times New Roman" w:hAnsi="Times New Roman"/>
          <w:sz w:val="28"/>
          <w:szCs w:val="28"/>
        </w:rPr>
        <w:t>Управление информационными ресурсами крупного спортивного проекта. Концепция управления взаимодействиями в проекте. Связующие события проекта. Пять этапов управления взаимодействием. Особенности управления коммуникациями в крупном проекте.</w:t>
      </w:r>
    </w:p>
    <w:p w:rsidR="00BB0492" w:rsidRDefault="00BB0492" w:rsidP="00BB0492">
      <w:pPr>
        <w:spacing w:after="0" w:line="360" w:lineRule="auto"/>
        <w:ind w:firstLine="709"/>
        <w:jc w:val="both"/>
        <w:rPr>
          <w:rFonts w:ascii="Times New Roman" w:hAnsi="Times New Roman"/>
          <w:b/>
          <w:i/>
          <w:sz w:val="28"/>
          <w:szCs w:val="28"/>
        </w:rPr>
      </w:pPr>
      <w:r w:rsidRPr="006217AA">
        <w:rPr>
          <w:rFonts w:ascii="Times New Roman" w:hAnsi="Times New Roman"/>
          <w:b/>
          <w:sz w:val="28"/>
          <w:szCs w:val="28"/>
        </w:rPr>
        <w:t xml:space="preserve">Тема 5. Финансирование </w:t>
      </w:r>
      <w:r w:rsidR="00986FA5">
        <w:rPr>
          <w:rFonts w:ascii="Times New Roman" w:hAnsi="Times New Roman"/>
          <w:b/>
          <w:sz w:val="28"/>
          <w:szCs w:val="28"/>
        </w:rPr>
        <w:t xml:space="preserve">спортивного </w:t>
      </w:r>
      <w:r w:rsidRPr="006217AA">
        <w:rPr>
          <w:rFonts w:ascii="Times New Roman" w:hAnsi="Times New Roman"/>
          <w:b/>
          <w:sz w:val="28"/>
          <w:szCs w:val="28"/>
        </w:rPr>
        <w:t>проекта и управление его стоимостью</w:t>
      </w:r>
      <w:r w:rsidR="008B5F7F" w:rsidRPr="006217AA">
        <w:rPr>
          <w:rFonts w:ascii="Times New Roman" w:hAnsi="Times New Roman"/>
          <w:b/>
          <w:sz w:val="28"/>
          <w:szCs w:val="28"/>
        </w:rPr>
        <w:t xml:space="preserve">  </w:t>
      </w:r>
    </w:p>
    <w:p w:rsidR="00BB0492" w:rsidRPr="008B5F7F" w:rsidRDefault="00BB0492" w:rsidP="00327EE7">
      <w:pPr>
        <w:spacing w:after="0" w:line="360" w:lineRule="auto"/>
        <w:ind w:firstLine="709"/>
        <w:jc w:val="both"/>
        <w:rPr>
          <w:rFonts w:ascii="Times New Roman" w:hAnsi="Times New Roman"/>
          <w:sz w:val="28"/>
          <w:szCs w:val="28"/>
        </w:rPr>
      </w:pPr>
      <w:r w:rsidRPr="008B5F7F">
        <w:rPr>
          <w:rFonts w:ascii="Times New Roman" w:hAnsi="Times New Roman"/>
          <w:sz w:val="28"/>
          <w:szCs w:val="28"/>
        </w:rPr>
        <w:lastRenderedPageBreak/>
        <w:t xml:space="preserve">Финансирование, смета и бюджет проекта. Источники и организационные формы финансирования </w:t>
      </w:r>
      <w:r w:rsidR="00270915">
        <w:rPr>
          <w:rFonts w:ascii="Times New Roman" w:hAnsi="Times New Roman"/>
          <w:sz w:val="28"/>
          <w:szCs w:val="28"/>
        </w:rPr>
        <w:t xml:space="preserve">крупных </w:t>
      </w:r>
      <w:r w:rsidR="008B5F7F">
        <w:rPr>
          <w:rFonts w:ascii="Times New Roman" w:hAnsi="Times New Roman"/>
          <w:sz w:val="28"/>
          <w:szCs w:val="28"/>
        </w:rPr>
        <w:t xml:space="preserve">спортивных </w:t>
      </w:r>
      <w:r w:rsidRPr="008B5F7F">
        <w:rPr>
          <w:rFonts w:ascii="Times New Roman" w:hAnsi="Times New Roman"/>
          <w:sz w:val="28"/>
          <w:szCs w:val="28"/>
        </w:rPr>
        <w:t>проектов.</w:t>
      </w:r>
      <w:r w:rsidR="008B5F7F" w:rsidRPr="008B5F7F">
        <w:rPr>
          <w:rFonts w:ascii="Times New Roman" w:hAnsi="Times New Roman"/>
          <w:sz w:val="28"/>
          <w:szCs w:val="28"/>
        </w:rPr>
        <w:t xml:space="preserve"> </w:t>
      </w:r>
      <w:r w:rsidR="008B5F7F">
        <w:rPr>
          <w:rFonts w:ascii="Times New Roman" w:hAnsi="Times New Roman"/>
          <w:sz w:val="28"/>
          <w:szCs w:val="28"/>
        </w:rPr>
        <w:t>Особенности планирования</w:t>
      </w:r>
      <w:r w:rsidR="008B5F7F" w:rsidRPr="008B5F7F">
        <w:rPr>
          <w:rFonts w:ascii="Times New Roman" w:hAnsi="Times New Roman"/>
          <w:sz w:val="28"/>
          <w:szCs w:val="28"/>
        </w:rPr>
        <w:t xml:space="preserve"> затрат и финансирования крупных проектов индустрии спорта.</w:t>
      </w:r>
      <w:r w:rsidR="006217AA">
        <w:rPr>
          <w:rFonts w:ascii="Times New Roman" w:hAnsi="Times New Roman"/>
          <w:sz w:val="28"/>
          <w:szCs w:val="28"/>
        </w:rPr>
        <w:t xml:space="preserve">  </w:t>
      </w:r>
      <w:r w:rsidR="006217AA" w:rsidRPr="008B5F7F">
        <w:rPr>
          <w:rFonts w:ascii="Times New Roman" w:hAnsi="Times New Roman"/>
          <w:sz w:val="28"/>
          <w:szCs w:val="28"/>
        </w:rPr>
        <w:t>Составление плана финансирования проекта.</w:t>
      </w:r>
      <w:r w:rsidRPr="008B5F7F">
        <w:rPr>
          <w:rFonts w:ascii="Times New Roman" w:hAnsi="Times New Roman"/>
          <w:sz w:val="28"/>
          <w:szCs w:val="28"/>
        </w:rPr>
        <w:t xml:space="preserve"> Управление стоимостью </w:t>
      </w:r>
      <w:r w:rsidR="008B5F7F" w:rsidRPr="008B5F7F">
        <w:rPr>
          <w:rFonts w:ascii="Times New Roman" w:hAnsi="Times New Roman"/>
          <w:sz w:val="28"/>
          <w:szCs w:val="28"/>
        </w:rPr>
        <w:t xml:space="preserve">спортивного </w:t>
      </w:r>
      <w:r w:rsidRPr="008B5F7F">
        <w:rPr>
          <w:rFonts w:ascii="Times New Roman" w:hAnsi="Times New Roman"/>
          <w:sz w:val="28"/>
          <w:szCs w:val="28"/>
        </w:rPr>
        <w:t xml:space="preserve">проекта. </w:t>
      </w:r>
      <w:r w:rsidR="006217AA">
        <w:rPr>
          <w:rFonts w:ascii="Times New Roman" w:hAnsi="Times New Roman"/>
          <w:sz w:val="28"/>
          <w:szCs w:val="28"/>
        </w:rPr>
        <w:t>Особенности п</w:t>
      </w:r>
      <w:r w:rsidR="006217AA" w:rsidRPr="00090364">
        <w:rPr>
          <w:rFonts w:ascii="Times New Roman" w:hAnsi="Times New Roman"/>
          <w:sz w:val="28"/>
          <w:szCs w:val="28"/>
        </w:rPr>
        <w:t>одгото</w:t>
      </w:r>
      <w:r w:rsidR="006217AA">
        <w:rPr>
          <w:rFonts w:ascii="Times New Roman" w:hAnsi="Times New Roman"/>
          <w:sz w:val="28"/>
          <w:szCs w:val="28"/>
        </w:rPr>
        <w:t>вки</w:t>
      </w:r>
      <w:r w:rsidR="006217AA" w:rsidRPr="00090364">
        <w:rPr>
          <w:rFonts w:ascii="Times New Roman" w:hAnsi="Times New Roman"/>
          <w:sz w:val="28"/>
          <w:szCs w:val="28"/>
        </w:rPr>
        <w:t xml:space="preserve"> сметы </w:t>
      </w:r>
      <w:r w:rsidR="006217AA">
        <w:rPr>
          <w:rFonts w:ascii="Times New Roman" w:hAnsi="Times New Roman"/>
          <w:sz w:val="28"/>
          <w:szCs w:val="28"/>
        </w:rPr>
        <w:t xml:space="preserve">крупного спортивного </w:t>
      </w:r>
      <w:r w:rsidR="006217AA" w:rsidRPr="00090364">
        <w:rPr>
          <w:rFonts w:ascii="Times New Roman" w:hAnsi="Times New Roman"/>
          <w:sz w:val="28"/>
          <w:szCs w:val="28"/>
        </w:rPr>
        <w:t>проекта.</w:t>
      </w:r>
      <w:r w:rsidR="006217AA">
        <w:rPr>
          <w:rFonts w:ascii="Times New Roman" w:hAnsi="Times New Roman"/>
          <w:sz w:val="28"/>
          <w:szCs w:val="28"/>
        </w:rPr>
        <w:t xml:space="preserve">  О</w:t>
      </w:r>
      <w:r w:rsidRPr="008B5F7F">
        <w:rPr>
          <w:rFonts w:ascii="Times New Roman" w:hAnsi="Times New Roman"/>
          <w:sz w:val="28"/>
          <w:szCs w:val="28"/>
        </w:rPr>
        <w:t xml:space="preserve">сновные принципы управления стоимостью проекта. Методы контроля стоимости проекта. Основы оценки эффективности </w:t>
      </w:r>
      <w:r w:rsidR="008B5F7F">
        <w:rPr>
          <w:rFonts w:ascii="Times New Roman" w:hAnsi="Times New Roman"/>
          <w:sz w:val="28"/>
          <w:szCs w:val="28"/>
        </w:rPr>
        <w:t xml:space="preserve">крупных </w:t>
      </w:r>
      <w:r w:rsidR="008B5F7F" w:rsidRPr="008B5F7F">
        <w:rPr>
          <w:rFonts w:ascii="Times New Roman" w:hAnsi="Times New Roman"/>
          <w:sz w:val="28"/>
          <w:szCs w:val="28"/>
        </w:rPr>
        <w:t xml:space="preserve">спортивных </w:t>
      </w:r>
      <w:r w:rsidRPr="008B5F7F">
        <w:rPr>
          <w:rFonts w:ascii="Times New Roman" w:hAnsi="Times New Roman"/>
          <w:sz w:val="28"/>
          <w:szCs w:val="28"/>
        </w:rPr>
        <w:t>проектов. Разработка бюджета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Контроль показателей эффективности проекта в ходе и по итогам его реализации.</w:t>
      </w:r>
    </w:p>
    <w:p w:rsidR="00511359" w:rsidRDefault="008B5F7F" w:rsidP="001C21B9">
      <w:pPr>
        <w:spacing w:after="0" w:line="360" w:lineRule="auto"/>
        <w:ind w:firstLine="709"/>
        <w:jc w:val="both"/>
        <w:rPr>
          <w:rFonts w:ascii="Times New Roman" w:hAnsi="Times New Roman"/>
          <w:b/>
          <w:sz w:val="28"/>
          <w:szCs w:val="28"/>
        </w:rPr>
      </w:pPr>
      <w:r w:rsidRPr="00511359">
        <w:rPr>
          <w:rFonts w:ascii="Times New Roman" w:hAnsi="Times New Roman"/>
          <w:b/>
          <w:sz w:val="28"/>
          <w:szCs w:val="28"/>
        </w:rPr>
        <w:t>Тема 6.</w:t>
      </w:r>
      <w:r w:rsidR="00511359" w:rsidRPr="00511359">
        <w:rPr>
          <w:rFonts w:ascii="Times New Roman" w:hAnsi="Times New Roman"/>
          <w:b/>
          <w:sz w:val="28"/>
          <w:szCs w:val="28"/>
        </w:rPr>
        <w:t xml:space="preserve"> Неопределенность</w:t>
      </w:r>
      <w:r w:rsidR="00511359">
        <w:rPr>
          <w:rFonts w:ascii="Times New Roman" w:hAnsi="Times New Roman"/>
          <w:b/>
          <w:sz w:val="28"/>
          <w:szCs w:val="28"/>
        </w:rPr>
        <w:t xml:space="preserve"> и риски в проектном менеджменте. Управление рисками спортивного проекта. </w:t>
      </w:r>
    </w:p>
    <w:p w:rsidR="008B5F7F" w:rsidRPr="00877BD6" w:rsidRDefault="00511359" w:rsidP="008B5F7F">
      <w:pPr>
        <w:spacing w:after="0" w:line="360" w:lineRule="auto"/>
        <w:ind w:firstLine="709"/>
        <w:jc w:val="both"/>
        <w:rPr>
          <w:rFonts w:ascii="Times New Roman" w:hAnsi="Times New Roman"/>
          <w:sz w:val="28"/>
          <w:szCs w:val="28"/>
        </w:rPr>
      </w:pPr>
      <w:r w:rsidRPr="00877BD6">
        <w:rPr>
          <w:rFonts w:ascii="Times New Roman" w:hAnsi="Times New Roman"/>
          <w:sz w:val="28"/>
          <w:szCs w:val="28"/>
        </w:rPr>
        <w:t xml:space="preserve">Неопределенность и риск в индустрии спорта. </w:t>
      </w:r>
      <w:r w:rsidR="008B5F7F" w:rsidRPr="00877BD6">
        <w:rPr>
          <w:rFonts w:ascii="Times New Roman" w:hAnsi="Times New Roman"/>
          <w:sz w:val="28"/>
          <w:szCs w:val="28"/>
        </w:rPr>
        <w:t xml:space="preserve">Современные практики управления проектами индустрии спорта в отдельных странах, трудности, с которыми пришлось столкнуться, непредвиденные ситуации и риски. Общее понятие риска проекта. Классификация проектных рисков.  </w:t>
      </w:r>
      <w:r w:rsidRPr="00877BD6">
        <w:rPr>
          <w:rFonts w:ascii="Times New Roman" w:hAnsi="Times New Roman"/>
          <w:sz w:val="28"/>
          <w:szCs w:val="28"/>
        </w:rPr>
        <w:t>Идентификация рисков</w:t>
      </w:r>
      <w:r w:rsidR="008B5F7F" w:rsidRPr="00877BD6">
        <w:rPr>
          <w:rFonts w:ascii="Times New Roman" w:hAnsi="Times New Roman"/>
          <w:sz w:val="28"/>
          <w:szCs w:val="28"/>
        </w:rPr>
        <w:t xml:space="preserve"> в сфере спорта. Сущность анализа рисков </w:t>
      </w:r>
      <w:r w:rsidRPr="00877BD6">
        <w:rPr>
          <w:rFonts w:ascii="Times New Roman" w:hAnsi="Times New Roman"/>
          <w:sz w:val="28"/>
          <w:szCs w:val="28"/>
        </w:rPr>
        <w:t xml:space="preserve">крупного </w:t>
      </w:r>
      <w:r w:rsidR="008B5F7F" w:rsidRPr="00877BD6">
        <w:rPr>
          <w:rFonts w:ascii="Times New Roman" w:hAnsi="Times New Roman"/>
          <w:sz w:val="28"/>
          <w:szCs w:val="28"/>
        </w:rPr>
        <w:t xml:space="preserve">проекта в индустрии спорта. </w:t>
      </w:r>
      <w:r w:rsidR="00877BD6" w:rsidRPr="00877BD6">
        <w:rPr>
          <w:rFonts w:ascii="Times New Roman" w:hAnsi="Times New Roman"/>
          <w:sz w:val="28"/>
          <w:szCs w:val="28"/>
        </w:rPr>
        <w:t xml:space="preserve">Планирование управления рисками. </w:t>
      </w:r>
      <w:r w:rsidR="008B5F7F" w:rsidRPr="00877BD6">
        <w:rPr>
          <w:rFonts w:ascii="Times New Roman" w:hAnsi="Times New Roman"/>
          <w:sz w:val="28"/>
          <w:szCs w:val="28"/>
        </w:rPr>
        <w:t>Инструменты управления рисками. Принципы и способы управления проектными рисками в спортивных организациях.</w:t>
      </w:r>
      <w:r w:rsidR="0092449D" w:rsidRPr="0092449D">
        <w:rPr>
          <w:rFonts w:ascii="Times New Roman" w:hAnsi="Times New Roman"/>
          <w:sz w:val="28"/>
          <w:szCs w:val="28"/>
        </w:rPr>
        <w:t xml:space="preserve"> </w:t>
      </w:r>
      <w:r w:rsidR="00877BD6" w:rsidRPr="00877BD6">
        <w:rPr>
          <w:rFonts w:ascii="Times New Roman" w:hAnsi="Times New Roman"/>
          <w:sz w:val="28"/>
          <w:szCs w:val="28"/>
        </w:rPr>
        <w:t xml:space="preserve">Экономические результаты рисков. </w:t>
      </w:r>
      <w:r w:rsidR="008B5F7F" w:rsidRPr="00877BD6">
        <w:rPr>
          <w:rFonts w:ascii="Times New Roman" w:hAnsi="Times New Roman"/>
          <w:sz w:val="28"/>
          <w:szCs w:val="28"/>
        </w:rPr>
        <w:t xml:space="preserve">Формирование концептуальной позиции отношения к возможностям в проекте. Выявление возможностей в </w:t>
      </w:r>
      <w:r w:rsidR="00C724CA">
        <w:rPr>
          <w:rFonts w:ascii="Times New Roman" w:hAnsi="Times New Roman"/>
          <w:sz w:val="28"/>
          <w:szCs w:val="28"/>
        </w:rPr>
        <w:t xml:space="preserve">спортивном </w:t>
      </w:r>
      <w:r w:rsidR="008B5F7F" w:rsidRPr="00877BD6">
        <w:rPr>
          <w:rFonts w:ascii="Times New Roman" w:hAnsi="Times New Roman"/>
          <w:sz w:val="28"/>
          <w:szCs w:val="28"/>
        </w:rPr>
        <w:t xml:space="preserve">проекте. Принятие решения о реализации выявленных возможностей </w:t>
      </w:r>
      <w:r w:rsidR="00C724CA">
        <w:rPr>
          <w:rFonts w:ascii="Times New Roman" w:hAnsi="Times New Roman"/>
          <w:sz w:val="28"/>
          <w:szCs w:val="28"/>
        </w:rPr>
        <w:t xml:space="preserve">крупного спортивного </w:t>
      </w:r>
      <w:r w:rsidR="008B5F7F" w:rsidRPr="00877BD6">
        <w:rPr>
          <w:rFonts w:ascii="Times New Roman" w:hAnsi="Times New Roman"/>
          <w:sz w:val="28"/>
          <w:szCs w:val="28"/>
        </w:rPr>
        <w:t xml:space="preserve">проекта и их согласование. Управление реализацией выявленных возможностей проекта. Расчёт эффективности выявленных возможностей в </w:t>
      </w:r>
      <w:r w:rsidR="00C724CA">
        <w:rPr>
          <w:rFonts w:ascii="Times New Roman" w:hAnsi="Times New Roman"/>
          <w:sz w:val="28"/>
          <w:szCs w:val="28"/>
        </w:rPr>
        <w:t xml:space="preserve">спортивном </w:t>
      </w:r>
      <w:r w:rsidR="008B5F7F" w:rsidRPr="00877BD6">
        <w:rPr>
          <w:rFonts w:ascii="Times New Roman" w:hAnsi="Times New Roman"/>
          <w:sz w:val="28"/>
          <w:szCs w:val="28"/>
        </w:rPr>
        <w:t>проекте.</w:t>
      </w:r>
    </w:p>
    <w:p w:rsidR="006217AA" w:rsidRDefault="008B5F7F" w:rsidP="006217AA">
      <w:pPr>
        <w:spacing w:after="0" w:line="360" w:lineRule="auto"/>
        <w:ind w:firstLine="709"/>
        <w:rPr>
          <w:rFonts w:ascii="Times New Roman" w:hAnsi="Times New Roman"/>
          <w:b/>
          <w:sz w:val="28"/>
          <w:szCs w:val="28"/>
        </w:rPr>
      </w:pPr>
      <w:r w:rsidRPr="00804752">
        <w:rPr>
          <w:rFonts w:ascii="Times New Roman" w:hAnsi="Times New Roman"/>
          <w:b/>
          <w:sz w:val="28"/>
          <w:szCs w:val="28"/>
        </w:rPr>
        <w:t>Тема 7.</w:t>
      </w:r>
      <w:r w:rsidR="00804752" w:rsidRPr="00804752">
        <w:rPr>
          <w:rFonts w:ascii="Times New Roman" w:hAnsi="Times New Roman"/>
          <w:b/>
          <w:sz w:val="28"/>
          <w:szCs w:val="28"/>
        </w:rPr>
        <w:t xml:space="preserve"> Менеджмент качества</w:t>
      </w:r>
      <w:r w:rsidR="00804752">
        <w:rPr>
          <w:rFonts w:ascii="Times New Roman" w:hAnsi="Times New Roman"/>
          <w:b/>
          <w:sz w:val="28"/>
          <w:szCs w:val="28"/>
        </w:rPr>
        <w:t xml:space="preserve"> спортивного проекта</w:t>
      </w:r>
    </w:p>
    <w:p w:rsidR="008B5F7F" w:rsidRDefault="008B5F7F" w:rsidP="00327EE7">
      <w:pPr>
        <w:spacing w:after="0" w:line="360" w:lineRule="auto"/>
        <w:ind w:firstLine="709"/>
        <w:jc w:val="both"/>
        <w:rPr>
          <w:rFonts w:ascii="Times New Roman" w:hAnsi="Times New Roman"/>
          <w:sz w:val="28"/>
          <w:szCs w:val="28"/>
        </w:rPr>
      </w:pPr>
      <w:r w:rsidRPr="00804752">
        <w:rPr>
          <w:rFonts w:ascii="Times New Roman" w:hAnsi="Times New Roman"/>
          <w:sz w:val="28"/>
          <w:szCs w:val="28"/>
        </w:rPr>
        <w:t xml:space="preserve">Менеджмент качества спортивного проекта. Основные принципы и методы менеджмента качества проекта. Применение международных </w:t>
      </w:r>
      <w:r w:rsidRPr="00804752">
        <w:rPr>
          <w:rFonts w:ascii="Times New Roman" w:hAnsi="Times New Roman"/>
          <w:sz w:val="28"/>
          <w:szCs w:val="28"/>
        </w:rPr>
        <w:lastRenderedPageBreak/>
        <w:t xml:space="preserve">стандартов в системах менеджмента качества </w:t>
      </w:r>
      <w:r w:rsidR="00804752" w:rsidRPr="00804752">
        <w:rPr>
          <w:rFonts w:ascii="Times New Roman" w:hAnsi="Times New Roman"/>
          <w:sz w:val="28"/>
          <w:szCs w:val="28"/>
        </w:rPr>
        <w:t xml:space="preserve">спортивного </w:t>
      </w:r>
      <w:r w:rsidRPr="00804752">
        <w:rPr>
          <w:rFonts w:ascii="Times New Roman" w:hAnsi="Times New Roman"/>
          <w:sz w:val="28"/>
          <w:szCs w:val="28"/>
        </w:rPr>
        <w:t xml:space="preserve">проекта. </w:t>
      </w:r>
      <w:r w:rsidR="00804752" w:rsidRPr="00804752">
        <w:rPr>
          <w:rFonts w:ascii="Times New Roman" w:hAnsi="Times New Roman"/>
          <w:sz w:val="28"/>
          <w:szCs w:val="28"/>
        </w:rPr>
        <w:t xml:space="preserve">Планирование управления качеством. Разработка плана управления качеством проекта. Инструменты управления и контроля качества. </w:t>
      </w:r>
      <w:r w:rsidRPr="00804752">
        <w:rPr>
          <w:rFonts w:ascii="Times New Roman" w:hAnsi="Times New Roman"/>
          <w:sz w:val="28"/>
          <w:szCs w:val="28"/>
        </w:rPr>
        <w:t>Требования к системе контроля. Принципы построения эффективной системы контроля. Отслеживание хода выполнения проекта. Аудиты качества. Обеспечение качества. Контроль качества.</w:t>
      </w:r>
    </w:p>
    <w:p w:rsidR="00877BD6" w:rsidRDefault="008B5F7F" w:rsidP="001C21B9">
      <w:pPr>
        <w:spacing w:after="0" w:line="360" w:lineRule="auto"/>
        <w:ind w:firstLine="709"/>
        <w:jc w:val="both"/>
        <w:rPr>
          <w:rFonts w:ascii="Times New Roman" w:hAnsi="Times New Roman"/>
          <w:b/>
          <w:sz w:val="28"/>
          <w:szCs w:val="28"/>
        </w:rPr>
      </w:pPr>
      <w:r w:rsidRPr="00877BD6">
        <w:rPr>
          <w:rFonts w:ascii="Times New Roman" w:hAnsi="Times New Roman"/>
          <w:b/>
          <w:sz w:val="28"/>
          <w:szCs w:val="28"/>
        </w:rPr>
        <w:t>Тема 8.</w:t>
      </w:r>
      <w:r w:rsidR="00877BD6" w:rsidRPr="00877BD6">
        <w:rPr>
          <w:rFonts w:ascii="Times New Roman" w:hAnsi="Times New Roman"/>
          <w:b/>
          <w:sz w:val="28"/>
          <w:szCs w:val="28"/>
        </w:rPr>
        <w:t xml:space="preserve"> Контроль и регулирование </w:t>
      </w:r>
      <w:r w:rsidR="00986FA5">
        <w:rPr>
          <w:rFonts w:ascii="Times New Roman" w:hAnsi="Times New Roman"/>
          <w:b/>
          <w:sz w:val="28"/>
          <w:szCs w:val="28"/>
        </w:rPr>
        <w:t xml:space="preserve">спортивного </w:t>
      </w:r>
      <w:r w:rsidR="00877BD6" w:rsidRPr="00877BD6">
        <w:rPr>
          <w:rFonts w:ascii="Times New Roman" w:hAnsi="Times New Roman"/>
          <w:b/>
          <w:sz w:val="28"/>
          <w:szCs w:val="28"/>
        </w:rPr>
        <w:t>проекта. Особенности управления изменениями в крупных проектах</w:t>
      </w:r>
    </w:p>
    <w:p w:rsidR="00877BD6" w:rsidRDefault="00877BD6" w:rsidP="00327EE7">
      <w:pPr>
        <w:spacing w:after="0" w:line="360" w:lineRule="auto"/>
        <w:ind w:firstLine="709"/>
        <w:jc w:val="both"/>
        <w:rPr>
          <w:rFonts w:ascii="Times New Roman" w:hAnsi="Times New Roman"/>
          <w:b/>
          <w:sz w:val="28"/>
          <w:szCs w:val="28"/>
        </w:rPr>
      </w:pPr>
      <w:r w:rsidRPr="00090364">
        <w:rPr>
          <w:rFonts w:ascii="Times New Roman" w:hAnsi="Times New Roman"/>
          <w:sz w:val="28"/>
          <w:szCs w:val="28"/>
        </w:rPr>
        <w:t>Требования к системе контроля</w:t>
      </w:r>
      <w:r w:rsidR="00C724CA">
        <w:rPr>
          <w:rFonts w:ascii="Times New Roman" w:hAnsi="Times New Roman"/>
          <w:sz w:val="28"/>
          <w:szCs w:val="28"/>
        </w:rPr>
        <w:t xml:space="preserve"> в крупных проектах</w:t>
      </w:r>
      <w:r w:rsidRPr="00090364">
        <w:rPr>
          <w:rFonts w:ascii="Times New Roman" w:hAnsi="Times New Roman"/>
          <w:sz w:val="28"/>
          <w:szCs w:val="28"/>
        </w:rPr>
        <w:t>.</w:t>
      </w:r>
      <w:r w:rsidR="00C724CA">
        <w:rPr>
          <w:rFonts w:ascii="Times New Roman" w:hAnsi="Times New Roman"/>
          <w:sz w:val="28"/>
          <w:szCs w:val="28"/>
        </w:rPr>
        <w:t xml:space="preserve"> </w:t>
      </w:r>
      <w:r w:rsidRPr="00090364">
        <w:rPr>
          <w:rFonts w:ascii="Times New Roman" w:hAnsi="Times New Roman"/>
          <w:sz w:val="28"/>
          <w:szCs w:val="28"/>
        </w:rPr>
        <w:t xml:space="preserve"> Принципы построения эффективной системы контроля</w:t>
      </w:r>
      <w:r>
        <w:rPr>
          <w:rFonts w:ascii="Times New Roman" w:hAnsi="Times New Roman"/>
          <w:sz w:val="28"/>
          <w:szCs w:val="28"/>
        </w:rPr>
        <w:t xml:space="preserve"> крупного проекта</w:t>
      </w:r>
      <w:r w:rsidRPr="00090364">
        <w:rPr>
          <w:rFonts w:ascii="Times New Roman" w:hAnsi="Times New Roman"/>
          <w:sz w:val="28"/>
          <w:szCs w:val="28"/>
        </w:rPr>
        <w:t xml:space="preserve">. </w:t>
      </w:r>
      <w:r w:rsidR="00C724CA">
        <w:rPr>
          <w:rFonts w:ascii="Times New Roman" w:hAnsi="Times New Roman"/>
          <w:sz w:val="28"/>
          <w:szCs w:val="28"/>
        </w:rPr>
        <w:t xml:space="preserve"> </w:t>
      </w:r>
      <w:r w:rsidRPr="00090364">
        <w:rPr>
          <w:rFonts w:ascii="Times New Roman" w:hAnsi="Times New Roman"/>
          <w:sz w:val="28"/>
          <w:szCs w:val="28"/>
        </w:rPr>
        <w:t xml:space="preserve">Определение понятий </w:t>
      </w:r>
      <w:r w:rsidR="00CE448A">
        <w:rPr>
          <w:rFonts w:ascii="Times New Roman" w:hAnsi="Times New Roman"/>
          <w:sz w:val="28"/>
          <w:szCs w:val="28"/>
        </w:rPr>
        <w:t>«</w:t>
      </w:r>
      <w:r w:rsidRPr="00090364">
        <w:rPr>
          <w:rFonts w:ascii="Times New Roman" w:hAnsi="Times New Roman"/>
          <w:sz w:val="28"/>
          <w:szCs w:val="28"/>
        </w:rPr>
        <w:t>корректирующие действия</w:t>
      </w:r>
      <w:r w:rsidR="00CE448A">
        <w:rPr>
          <w:rFonts w:ascii="Times New Roman" w:hAnsi="Times New Roman"/>
          <w:sz w:val="28"/>
          <w:szCs w:val="28"/>
        </w:rPr>
        <w:t>»</w:t>
      </w:r>
      <w:r w:rsidRPr="00090364">
        <w:rPr>
          <w:rFonts w:ascii="Times New Roman" w:hAnsi="Times New Roman"/>
          <w:sz w:val="28"/>
          <w:szCs w:val="28"/>
        </w:rPr>
        <w:t xml:space="preserve"> и </w:t>
      </w:r>
      <w:r w:rsidR="00CE448A">
        <w:rPr>
          <w:rFonts w:ascii="Times New Roman" w:hAnsi="Times New Roman"/>
          <w:sz w:val="28"/>
          <w:szCs w:val="28"/>
        </w:rPr>
        <w:t>«</w:t>
      </w:r>
      <w:r w:rsidRPr="00090364">
        <w:rPr>
          <w:rFonts w:ascii="Times New Roman" w:hAnsi="Times New Roman"/>
          <w:sz w:val="28"/>
          <w:szCs w:val="28"/>
        </w:rPr>
        <w:t>управление изменениями проекта</w:t>
      </w:r>
      <w:r w:rsidR="00CE448A">
        <w:rPr>
          <w:rFonts w:ascii="Times New Roman" w:hAnsi="Times New Roman"/>
          <w:sz w:val="28"/>
          <w:szCs w:val="28"/>
        </w:rPr>
        <w:t>»</w:t>
      </w:r>
      <w:r w:rsidRPr="00090364">
        <w:rPr>
          <w:rFonts w:ascii="Times New Roman" w:hAnsi="Times New Roman"/>
          <w:sz w:val="28"/>
          <w:szCs w:val="28"/>
        </w:rPr>
        <w:t xml:space="preserve">. Метод освоенного объема. Отслеживание хода выполнения </w:t>
      </w:r>
      <w:r w:rsidR="00C724CA">
        <w:rPr>
          <w:rFonts w:ascii="Times New Roman" w:hAnsi="Times New Roman"/>
          <w:sz w:val="28"/>
          <w:szCs w:val="28"/>
        </w:rPr>
        <w:t xml:space="preserve">крупного спортивного </w:t>
      </w:r>
      <w:r w:rsidRPr="00090364">
        <w:rPr>
          <w:rFonts w:ascii="Times New Roman" w:hAnsi="Times New Roman"/>
          <w:sz w:val="28"/>
          <w:szCs w:val="28"/>
        </w:rPr>
        <w:t>проекта (выполнение графика, бюджета проекта, расходов и поступлений, работы команды проекта, действий руководителя и т.п.). Проверка финансовой отчетности.</w:t>
      </w:r>
      <w:r w:rsidR="00C724CA">
        <w:rPr>
          <w:rFonts w:ascii="Times New Roman" w:hAnsi="Times New Roman"/>
          <w:sz w:val="28"/>
          <w:szCs w:val="28"/>
        </w:rPr>
        <w:t xml:space="preserve">  С</w:t>
      </w:r>
      <w:r w:rsidRPr="00090364">
        <w:rPr>
          <w:rFonts w:ascii="Times New Roman" w:hAnsi="Times New Roman"/>
          <w:sz w:val="28"/>
          <w:szCs w:val="28"/>
        </w:rPr>
        <w:t xml:space="preserve">пособы отслеживания и документации. Анализ уровня результатов, достигнутых в результате выполнения работ по проекту. Сравнение фактических показателей </w:t>
      </w:r>
      <w:r w:rsidR="00C724CA">
        <w:rPr>
          <w:rFonts w:ascii="Times New Roman" w:hAnsi="Times New Roman"/>
          <w:sz w:val="28"/>
          <w:szCs w:val="28"/>
        </w:rPr>
        <w:t xml:space="preserve">крупного спортивного </w:t>
      </w:r>
      <w:r w:rsidRPr="00090364">
        <w:rPr>
          <w:rFonts w:ascii="Times New Roman" w:hAnsi="Times New Roman"/>
          <w:sz w:val="28"/>
          <w:szCs w:val="28"/>
        </w:rPr>
        <w:t xml:space="preserve">проекта с запланированными показателями. Определение причин выявленных расхождений. Завершение невыполненных обязательств. </w:t>
      </w:r>
    </w:p>
    <w:p w:rsidR="002D276D" w:rsidRPr="00C84993" w:rsidRDefault="002D276D" w:rsidP="002D276D">
      <w:pPr>
        <w:pStyle w:val="2"/>
        <w:ind w:firstLine="709"/>
        <w:jc w:val="both"/>
        <w:rPr>
          <w:color w:val="000000"/>
          <w:sz w:val="28"/>
          <w:szCs w:val="28"/>
          <w:bdr w:val="none" w:sz="0" w:space="0" w:color="auto" w:frame="1"/>
        </w:rPr>
      </w:pPr>
      <w:bookmarkStart w:id="8" w:name="_Toc423446399"/>
      <w:bookmarkStart w:id="9" w:name="_Toc70975398"/>
      <w:r w:rsidRPr="00C84993">
        <w:rPr>
          <w:color w:val="000000"/>
          <w:sz w:val="28"/>
          <w:szCs w:val="28"/>
          <w:bdr w:val="none" w:sz="0" w:space="0" w:color="auto" w:frame="1"/>
        </w:rPr>
        <w:t>5.2. Учебно-тематический план</w:t>
      </w:r>
      <w:bookmarkEnd w:id="8"/>
      <w:bookmarkEnd w:id="9"/>
    </w:p>
    <w:p w:rsidR="00327EE7" w:rsidRDefault="00327EE7" w:rsidP="00CE448A">
      <w:pPr>
        <w:pStyle w:val="a3"/>
        <w:shd w:val="clear" w:color="auto" w:fill="FFFFFF"/>
        <w:spacing w:before="0" w:beforeAutospacing="0" w:after="0" w:afterAutospacing="0" w:line="360" w:lineRule="auto"/>
        <w:ind w:firstLine="708"/>
        <w:textAlignment w:val="baseline"/>
        <w:rPr>
          <w:sz w:val="28"/>
          <w:szCs w:val="28"/>
        </w:rPr>
      </w:pPr>
      <w:r w:rsidRPr="00327EE7">
        <w:rPr>
          <w:sz w:val="28"/>
          <w:szCs w:val="28"/>
        </w:rPr>
        <w:t xml:space="preserve">Для студентов, обучающихся по направлению подготовки 38.03.02 </w:t>
      </w:r>
      <w:r w:rsidR="00CE448A">
        <w:rPr>
          <w:sz w:val="28"/>
          <w:szCs w:val="28"/>
        </w:rPr>
        <w:t>«</w:t>
      </w:r>
      <w:r w:rsidRPr="00327EE7">
        <w:rPr>
          <w:sz w:val="28"/>
          <w:szCs w:val="28"/>
        </w:rPr>
        <w:t>Менеджмент</w:t>
      </w:r>
      <w:r w:rsidR="00CE448A">
        <w:rPr>
          <w:sz w:val="28"/>
          <w:szCs w:val="28"/>
        </w:rPr>
        <w:t>»</w:t>
      </w:r>
      <w:r w:rsidRPr="00327EE7">
        <w:rPr>
          <w:sz w:val="28"/>
          <w:szCs w:val="28"/>
        </w:rPr>
        <w:t xml:space="preserve"> </w:t>
      </w:r>
      <w:r w:rsidRPr="00327EE7">
        <w:rPr>
          <w:rStyle w:val="af0"/>
          <w:b w:val="0"/>
          <w:sz w:val="28"/>
          <w:szCs w:val="28"/>
          <w:shd w:val="clear" w:color="auto" w:fill="FFFFFF"/>
        </w:rPr>
        <w:t xml:space="preserve">ОП </w:t>
      </w:r>
      <w:r w:rsidR="00CE448A">
        <w:rPr>
          <w:rStyle w:val="af0"/>
          <w:b w:val="0"/>
          <w:sz w:val="28"/>
          <w:szCs w:val="28"/>
          <w:shd w:val="clear" w:color="auto" w:fill="FFFFFF"/>
        </w:rPr>
        <w:t>«</w:t>
      </w:r>
      <w:r w:rsidRPr="00327EE7">
        <w:rPr>
          <w:rStyle w:val="af0"/>
          <w:b w:val="0"/>
          <w:sz w:val="28"/>
          <w:szCs w:val="28"/>
          <w:shd w:val="clear" w:color="auto" w:fill="FFFFFF"/>
        </w:rPr>
        <w:t>Управление бизнесом</w:t>
      </w:r>
      <w:r w:rsidR="00CE448A">
        <w:rPr>
          <w:rStyle w:val="af0"/>
          <w:b w:val="0"/>
          <w:sz w:val="28"/>
          <w:szCs w:val="28"/>
          <w:shd w:val="clear" w:color="auto" w:fill="FFFFFF"/>
        </w:rPr>
        <w:t>»</w:t>
      </w:r>
      <w:r w:rsidRPr="00327EE7">
        <w:rPr>
          <w:rStyle w:val="af0"/>
          <w:b w:val="0"/>
          <w:sz w:val="28"/>
          <w:szCs w:val="28"/>
          <w:shd w:val="clear" w:color="auto" w:fill="FFFFFF"/>
        </w:rPr>
        <w:t xml:space="preserve">, профиль </w:t>
      </w:r>
      <w:r w:rsidR="00CE448A">
        <w:rPr>
          <w:rStyle w:val="af0"/>
          <w:b w:val="0"/>
          <w:sz w:val="28"/>
          <w:szCs w:val="28"/>
          <w:shd w:val="clear" w:color="auto" w:fill="FFFFFF"/>
        </w:rPr>
        <w:t>«</w:t>
      </w:r>
      <w:r w:rsidRPr="00327EE7">
        <w:rPr>
          <w:rStyle w:val="af0"/>
          <w:b w:val="0"/>
          <w:sz w:val="28"/>
          <w:szCs w:val="28"/>
          <w:shd w:val="clear" w:color="auto" w:fill="FFFFFF"/>
        </w:rPr>
        <w:t>Менеджмент в спорте</w:t>
      </w:r>
      <w:r w:rsidRPr="00327EE7">
        <w:rPr>
          <w:sz w:val="28"/>
          <w:szCs w:val="28"/>
        </w:rPr>
        <w:t xml:space="preserve"> </w:t>
      </w:r>
      <w:r>
        <w:rPr>
          <w:sz w:val="28"/>
          <w:szCs w:val="28"/>
        </w:rPr>
        <w:t>(очная форма обучения), 2021 г. приема</w:t>
      </w:r>
    </w:p>
    <w:p w:rsidR="00CE448A" w:rsidRDefault="00CE448A" w:rsidP="008B2F7F">
      <w:pPr>
        <w:spacing w:after="0" w:line="360" w:lineRule="auto"/>
        <w:ind w:right="283" w:firstLine="709"/>
        <w:jc w:val="right"/>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 xml:space="preserve">Таблица </w:t>
      </w:r>
      <w:r>
        <w:rPr>
          <w:rFonts w:ascii="Times New Roman" w:eastAsia="Times New Roman" w:hAnsi="Times New Roman"/>
          <w:color w:val="000000"/>
          <w:sz w:val="24"/>
          <w:szCs w:val="24"/>
          <w:lang w:eastAsia="ru-RU"/>
        </w:rPr>
        <w:t>2</w:t>
      </w:r>
      <w:r w:rsidRPr="00C84993">
        <w:rPr>
          <w:rFonts w:ascii="Times New Roman" w:eastAsia="Times New Roman" w:hAnsi="Times New Roman"/>
          <w:color w:val="000000"/>
          <w:sz w:val="24"/>
          <w:szCs w:val="24"/>
          <w:lang w:eastAsia="ru-RU"/>
        </w:rPr>
        <w:t xml:space="preserve"> </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30"/>
        <w:gridCol w:w="907"/>
        <w:gridCol w:w="948"/>
        <w:gridCol w:w="1237"/>
        <w:gridCol w:w="1413"/>
        <w:gridCol w:w="1405"/>
        <w:gridCol w:w="1265"/>
      </w:tblGrid>
      <w:tr w:rsidR="002D276D" w:rsidRPr="00C84993" w:rsidTr="008B2F7F">
        <w:trPr>
          <w:trHeight w:val="310"/>
        </w:trPr>
        <w:tc>
          <w:tcPr>
            <w:tcW w:w="296"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 п/п </w:t>
            </w:r>
          </w:p>
        </w:tc>
        <w:tc>
          <w:tcPr>
            <w:tcW w:w="956"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Наименование темы (раздела) дисциплины</w:t>
            </w:r>
          </w:p>
        </w:tc>
        <w:tc>
          <w:tcPr>
            <w:tcW w:w="3087" w:type="pct"/>
            <w:gridSpan w:val="5"/>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Трудоемкость в часах</w:t>
            </w:r>
          </w:p>
        </w:tc>
        <w:tc>
          <w:tcPr>
            <w:tcW w:w="662" w:type="pc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p>
        </w:tc>
      </w:tr>
      <w:tr w:rsidR="008B2F7F" w:rsidRPr="00090364" w:rsidTr="008B2F7F">
        <w:trPr>
          <w:trHeight w:val="795"/>
        </w:trPr>
        <w:tc>
          <w:tcPr>
            <w:tcW w:w="296" w:type="pct"/>
            <w:vMerge/>
            <w:vAlign w:val="center"/>
            <w:hideMark/>
          </w:tcPr>
          <w:p w:rsidR="002D276D" w:rsidRPr="008B2F7F" w:rsidRDefault="002D276D" w:rsidP="007837A0">
            <w:pPr>
              <w:spacing w:after="0" w:line="240" w:lineRule="auto"/>
              <w:rPr>
                <w:rFonts w:ascii="Times New Roman" w:eastAsia="Times New Roman" w:hAnsi="Times New Roman"/>
                <w:b/>
                <w:color w:val="000000"/>
                <w:sz w:val="24"/>
                <w:szCs w:val="24"/>
                <w:lang w:eastAsia="ru-RU"/>
              </w:rPr>
            </w:pPr>
          </w:p>
        </w:tc>
        <w:tc>
          <w:tcPr>
            <w:tcW w:w="956" w:type="pct"/>
            <w:vMerge/>
            <w:vAlign w:val="center"/>
            <w:hideMark/>
          </w:tcPr>
          <w:p w:rsidR="002D276D" w:rsidRPr="008B2F7F" w:rsidRDefault="002D276D" w:rsidP="007837A0">
            <w:pPr>
              <w:spacing w:after="0" w:line="240" w:lineRule="auto"/>
              <w:rPr>
                <w:rFonts w:ascii="Times New Roman" w:eastAsia="Times New Roman" w:hAnsi="Times New Roman"/>
                <w:b/>
                <w:color w:val="000000"/>
                <w:lang w:eastAsia="ru-RU"/>
              </w:rPr>
            </w:pPr>
          </w:p>
        </w:tc>
        <w:tc>
          <w:tcPr>
            <w:tcW w:w="474"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Всего</w:t>
            </w:r>
          </w:p>
        </w:tc>
        <w:tc>
          <w:tcPr>
            <w:tcW w:w="1879" w:type="pct"/>
            <w:gridSpan w:val="3"/>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Аудиторная работа</w:t>
            </w:r>
          </w:p>
        </w:tc>
        <w:tc>
          <w:tcPr>
            <w:tcW w:w="734" w:type="pct"/>
            <w:vMerge w:val="restar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 xml:space="preserve">Самос-тоятельная работа </w:t>
            </w:r>
          </w:p>
        </w:tc>
        <w:tc>
          <w:tcPr>
            <w:tcW w:w="662" w:type="pct"/>
            <w:vMerge w:val="restart"/>
            <w:vAlign w:val="center"/>
            <w:hideMark/>
          </w:tcPr>
          <w:p w:rsidR="00334996" w:rsidRPr="008B2F7F" w:rsidRDefault="002D276D" w:rsidP="00334996">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 xml:space="preserve">Формы текущего </w:t>
            </w:r>
          </w:p>
          <w:p w:rsidR="002D276D" w:rsidRPr="008B2F7F" w:rsidRDefault="002D276D" w:rsidP="00334996">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контроля</w:t>
            </w:r>
          </w:p>
        </w:tc>
      </w:tr>
      <w:tr w:rsidR="008B2F7F" w:rsidRPr="00090364" w:rsidTr="008B2F7F">
        <w:trPr>
          <w:trHeight w:val="1094"/>
        </w:trPr>
        <w:tc>
          <w:tcPr>
            <w:tcW w:w="296"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956"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474" w:type="pct"/>
            <w:vMerge/>
            <w:vAlign w:val="center"/>
            <w:hideMark/>
          </w:tcPr>
          <w:p w:rsidR="002D276D" w:rsidRPr="008B2F7F" w:rsidRDefault="002D276D" w:rsidP="007837A0">
            <w:pPr>
              <w:spacing w:after="0" w:line="240" w:lineRule="auto"/>
              <w:rPr>
                <w:rFonts w:ascii="Times New Roman" w:eastAsia="Times New Roman" w:hAnsi="Times New Roman"/>
                <w:color w:val="000000"/>
                <w:lang w:eastAsia="ru-RU"/>
              </w:rPr>
            </w:pPr>
          </w:p>
        </w:tc>
        <w:tc>
          <w:tcPr>
            <w:tcW w:w="495" w:type="pct"/>
            <w:shd w:val="clear" w:color="auto" w:fill="auto"/>
            <w:vAlign w:val="center"/>
            <w:hideMark/>
          </w:tcPr>
          <w:p w:rsidR="002D276D" w:rsidRPr="008B2F7F" w:rsidRDefault="002D276D" w:rsidP="007837A0">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Общая</w:t>
            </w:r>
          </w:p>
        </w:tc>
        <w:tc>
          <w:tcPr>
            <w:tcW w:w="646" w:type="pct"/>
            <w:shd w:val="clear" w:color="auto" w:fill="auto"/>
            <w:vAlign w:val="center"/>
            <w:hideMark/>
          </w:tcPr>
          <w:p w:rsidR="002D276D" w:rsidRPr="008B2F7F" w:rsidRDefault="002D276D" w:rsidP="007837A0">
            <w:pPr>
              <w:spacing w:after="0" w:line="240" w:lineRule="auto"/>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Лекции</w:t>
            </w:r>
          </w:p>
        </w:tc>
        <w:tc>
          <w:tcPr>
            <w:tcW w:w="737" w:type="pct"/>
            <w:shd w:val="clear" w:color="auto" w:fill="auto"/>
            <w:vAlign w:val="center"/>
            <w:hideMark/>
          </w:tcPr>
          <w:p w:rsidR="002D276D" w:rsidRPr="008B2F7F" w:rsidRDefault="002D276D" w:rsidP="007837A0">
            <w:pPr>
              <w:spacing w:after="0" w:line="240" w:lineRule="auto"/>
              <w:jc w:val="center"/>
              <w:rPr>
                <w:rFonts w:ascii="Times New Roman" w:eastAsia="Times New Roman" w:hAnsi="Times New Roman"/>
                <w:b/>
                <w:color w:val="000000"/>
                <w:lang w:eastAsia="ru-RU"/>
              </w:rPr>
            </w:pPr>
            <w:r w:rsidRPr="008B2F7F">
              <w:rPr>
                <w:rFonts w:ascii="Times New Roman" w:eastAsia="Times New Roman" w:hAnsi="Times New Roman"/>
                <w:b/>
                <w:color w:val="000000"/>
                <w:lang w:eastAsia="ru-RU"/>
              </w:rPr>
              <w:t>Семинары, практические занятия</w:t>
            </w:r>
          </w:p>
        </w:tc>
        <w:tc>
          <w:tcPr>
            <w:tcW w:w="734"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662"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r>
      <w:tr w:rsidR="008B2F7F" w:rsidRPr="00090364" w:rsidTr="008B2F7F">
        <w:trPr>
          <w:trHeight w:val="29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5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474"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49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64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73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734"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8</w:t>
            </w:r>
          </w:p>
        </w:tc>
        <w:tc>
          <w:tcPr>
            <w:tcW w:w="662" w:type="pct"/>
            <w:shd w:val="clear" w:color="auto" w:fill="auto"/>
            <w:noWrap/>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9</w:t>
            </w:r>
          </w:p>
        </w:tc>
      </w:tr>
      <w:tr w:rsidR="008B2F7F" w:rsidRPr="00090364" w:rsidTr="008B2F7F">
        <w:trPr>
          <w:trHeight w:val="93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lastRenderedPageBreak/>
              <w:t>1.</w:t>
            </w:r>
          </w:p>
        </w:tc>
        <w:tc>
          <w:tcPr>
            <w:tcW w:w="956" w:type="pct"/>
            <w:shd w:val="clear" w:color="auto" w:fill="auto"/>
            <w:vAlign w:val="center"/>
            <w:hideMark/>
          </w:tcPr>
          <w:p w:rsidR="006217AA" w:rsidRPr="00D06392" w:rsidRDefault="002D276D" w:rsidP="001D0295">
            <w:pPr>
              <w:shd w:val="clear" w:color="auto" w:fill="FFFFFF"/>
              <w:spacing w:after="0" w:line="240" w:lineRule="auto"/>
              <w:textAlignment w:val="baseline"/>
              <w:rPr>
                <w:rFonts w:ascii="Times New Roman" w:hAnsi="Times New Roman"/>
                <w:bCs/>
                <w:sz w:val="24"/>
                <w:szCs w:val="24"/>
              </w:rPr>
            </w:pPr>
            <w:r w:rsidRPr="00D06392">
              <w:rPr>
                <w:rFonts w:ascii="Times New Roman" w:hAnsi="Times New Roman"/>
                <w:b/>
                <w:bCs/>
                <w:sz w:val="24"/>
                <w:szCs w:val="24"/>
              </w:rPr>
              <w:t>Тема 1</w:t>
            </w:r>
            <w:r w:rsidRPr="00D06392">
              <w:rPr>
                <w:rFonts w:ascii="Times New Roman" w:hAnsi="Times New Roman"/>
                <w:bCs/>
                <w:sz w:val="24"/>
                <w:szCs w:val="24"/>
              </w:rPr>
              <w:t xml:space="preserve">. </w:t>
            </w:r>
            <w:r w:rsidR="006217AA" w:rsidRPr="00D06392">
              <w:rPr>
                <w:rFonts w:ascii="Times New Roman" w:hAnsi="Times New Roman"/>
                <w:sz w:val="24"/>
                <w:szCs w:val="24"/>
              </w:rPr>
              <w:t>Основы управления проектами в индустрии спорта</w:t>
            </w:r>
          </w:p>
          <w:p w:rsidR="002D276D" w:rsidRPr="00D06392" w:rsidRDefault="002D276D" w:rsidP="006217AA">
            <w:pPr>
              <w:spacing w:after="0" w:line="240" w:lineRule="auto"/>
              <w:rPr>
                <w:b/>
                <w:bCs/>
                <w:sz w:val="24"/>
                <w:szCs w:val="24"/>
              </w:rPr>
            </w:pP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34" w:type="pct"/>
            <w:shd w:val="clear" w:color="auto" w:fill="auto"/>
            <w:vAlign w:val="center"/>
          </w:tcPr>
          <w:p w:rsidR="002D276D" w:rsidRPr="0092449D" w:rsidRDefault="002D276D" w:rsidP="00C422DE">
            <w:pPr>
              <w:spacing w:after="0" w:line="240" w:lineRule="auto"/>
              <w:jc w:val="center"/>
              <w:rPr>
                <w:rFonts w:ascii="Times New Roman" w:eastAsia="Times New Roman" w:hAnsi="Times New Roman"/>
                <w:color w:val="000000"/>
                <w:sz w:val="24"/>
                <w:szCs w:val="24"/>
                <w:lang w:val="en-US" w:eastAsia="ru-RU"/>
              </w:rPr>
            </w:pPr>
            <w:r w:rsidRPr="00090364">
              <w:rPr>
                <w:rFonts w:ascii="Times New Roman" w:hAnsi="Times New Roman"/>
                <w:color w:val="000000"/>
                <w:sz w:val="24"/>
                <w:szCs w:val="24"/>
              </w:rPr>
              <w:t>1</w:t>
            </w:r>
            <w:r w:rsidR="00334996">
              <w:rPr>
                <w:rFonts w:ascii="Times New Roman" w:hAnsi="Times New Roman"/>
                <w:color w:val="000000"/>
                <w:sz w:val="24"/>
                <w:szCs w:val="24"/>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24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956" w:type="pct"/>
            <w:shd w:val="clear" w:color="auto" w:fill="auto"/>
            <w:vAlign w:val="center"/>
            <w:hideMark/>
          </w:tcPr>
          <w:p w:rsidR="00D06392" w:rsidRPr="00D06392" w:rsidRDefault="002D276D" w:rsidP="00D06392">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2.</w:t>
            </w:r>
            <w:r w:rsidRPr="00D06392">
              <w:rPr>
                <w:rFonts w:ascii="Times New Roman" w:eastAsia="Times New Roman" w:hAnsi="Times New Roman"/>
                <w:bCs/>
                <w:sz w:val="24"/>
                <w:szCs w:val="24"/>
                <w:lang w:eastAsia="ru-RU"/>
              </w:rPr>
              <w:t xml:space="preserve"> </w:t>
            </w:r>
            <w:r w:rsidR="00D06392" w:rsidRPr="00D06392">
              <w:rPr>
                <w:rFonts w:ascii="Times New Roman" w:hAnsi="Times New Roman"/>
                <w:sz w:val="24"/>
                <w:szCs w:val="24"/>
              </w:rPr>
              <w:t>Процессы и фазы управления крупными спортивными проектами</w:t>
            </w:r>
          </w:p>
          <w:p w:rsidR="002D276D" w:rsidRPr="00D06392" w:rsidRDefault="002D276D" w:rsidP="006217AA">
            <w:pPr>
              <w:spacing w:after="0" w:line="240" w:lineRule="auto"/>
              <w:rPr>
                <w:rFonts w:ascii="Times New Roman" w:eastAsia="Times New Roman" w:hAnsi="Times New Roman"/>
                <w:b/>
                <w:bCs/>
                <w:sz w:val="24"/>
                <w:szCs w:val="24"/>
                <w:lang w:eastAsia="ru-RU"/>
              </w:rPr>
            </w:pPr>
          </w:p>
        </w:tc>
        <w:tc>
          <w:tcPr>
            <w:tcW w:w="474" w:type="pct"/>
            <w:shd w:val="clear" w:color="auto" w:fill="auto"/>
            <w:vAlign w:val="center"/>
          </w:tcPr>
          <w:p w:rsidR="002D276D" w:rsidRPr="00090364" w:rsidRDefault="002D276D"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r w:rsidR="00C422DE">
              <w:rPr>
                <w:rFonts w:ascii="Times New Roman" w:hAnsi="Times New Roman"/>
                <w:color w:val="000000"/>
                <w:sz w:val="24"/>
                <w:szCs w:val="24"/>
              </w:rPr>
              <w:t>6</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37"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34" w:type="pct"/>
            <w:shd w:val="clear" w:color="auto" w:fill="auto"/>
            <w:vAlign w:val="center"/>
          </w:tcPr>
          <w:p w:rsidR="002D276D" w:rsidRPr="0092449D" w:rsidRDefault="002D276D" w:rsidP="00C422DE">
            <w:pPr>
              <w:spacing w:after="0" w:line="240" w:lineRule="auto"/>
              <w:jc w:val="center"/>
              <w:rPr>
                <w:rFonts w:ascii="Times New Roman" w:eastAsia="Times New Roman" w:hAnsi="Times New Roman"/>
                <w:color w:val="000000"/>
                <w:sz w:val="24"/>
                <w:szCs w:val="24"/>
                <w:lang w:val="en-US" w:eastAsia="ru-RU"/>
              </w:rPr>
            </w:pPr>
            <w:r w:rsidRPr="00090364">
              <w:rPr>
                <w:rFonts w:ascii="Times New Roman" w:hAnsi="Times New Roman"/>
                <w:color w:val="000000"/>
                <w:sz w:val="24"/>
                <w:szCs w:val="24"/>
              </w:rPr>
              <w:t>1</w:t>
            </w:r>
            <w:r w:rsidR="00334996">
              <w:rPr>
                <w:rFonts w:ascii="Times New Roman" w:hAnsi="Times New Roman"/>
                <w:color w:val="000000"/>
                <w:sz w:val="24"/>
                <w:szCs w:val="24"/>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93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956" w:type="pct"/>
            <w:shd w:val="clear" w:color="auto" w:fill="auto"/>
            <w:vAlign w:val="center"/>
            <w:hideMark/>
          </w:tcPr>
          <w:p w:rsidR="002D276D" w:rsidRPr="00D06392" w:rsidRDefault="002D276D" w:rsidP="00D06392">
            <w:pPr>
              <w:spacing w:after="0" w:line="240" w:lineRule="auto"/>
              <w:rPr>
                <w:rFonts w:ascii="Times New Roman" w:hAnsi="Times New Roman"/>
                <w:sz w:val="24"/>
                <w:szCs w:val="24"/>
              </w:rPr>
            </w:pPr>
            <w:r w:rsidRPr="00D06392">
              <w:rPr>
                <w:rFonts w:ascii="Times New Roman" w:hAnsi="Times New Roman"/>
                <w:b/>
                <w:bCs/>
                <w:sz w:val="24"/>
                <w:szCs w:val="24"/>
              </w:rPr>
              <w:t>Тема 3.</w:t>
            </w:r>
            <w:r w:rsidRPr="00D06392">
              <w:rPr>
                <w:rFonts w:ascii="Times New Roman" w:hAnsi="Times New Roman"/>
                <w:sz w:val="24"/>
                <w:szCs w:val="24"/>
              </w:rPr>
              <w:t xml:space="preserve"> </w:t>
            </w:r>
            <w:r w:rsidR="00D06392" w:rsidRPr="00D06392">
              <w:rPr>
                <w:rFonts w:ascii="Times New Roman" w:hAnsi="Times New Roman"/>
                <w:sz w:val="24"/>
                <w:szCs w:val="24"/>
              </w:rPr>
              <w:t>Управление содержанием и продолжительностью крупного спортивного проекта.</w:t>
            </w:r>
          </w:p>
          <w:p w:rsidR="002D276D" w:rsidRPr="00D06392" w:rsidRDefault="002D276D" w:rsidP="00D06392">
            <w:pPr>
              <w:pStyle w:val="a3"/>
              <w:shd w:val="clear" w:color="auto" w:fill="FFFFFF"/>
              <w:spacing w:before="0" w:beforeAutospacing="0" w:after="0" w:afterAutospacing="0"/>
            </w:pPr>
            <w:r w:rsidRPr="00D06392">
              <w:rPr>
                <w:bCs/>
              </w:rPr>
              <w:t xml:space="preserve"> </w:t>
            </w:r>
          </w:p>
          <w:p w:rsidR="002D276D" w:rsidRPr="00D06392" w:rsidRDefault="002D276D" w:rsidP="00D06392">
            <w:pPr>
              <w:spacing w:after="0" w:line="240" w:lineRule="auto"/>
              <w:rPr>
                <w:rFonts w:ascii="Times New Roman" w:eastAsia="Times New Roman" w:hAnsi="Times New Roman"/>
                <w:bCs/>
                <w:sz w:val="24"/>
                <w:szCs w:val="24"/>
                <w:lang w:eastAsia="ru-RU"/>
              </w:rPr>
            </w:pP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34" w:type="pct"/>
            <w:shd w:val="clear" w:color="auto" w:fill="auto"/>
            <w:vAlign w:val="center"/>
          </w:tcPr>
          <w:p w:rsidR="002D276D" w:rsidRPr="0092449D" w:rsidRDefault="00334996"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343AF"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956" w:type="pct"/>
            <w:shd w:val="clear" w:color="auto" w:fill="auto"/>
            <w:vAlign w:val="center"/>
            <w:hideMark/>
          </w:tcPr>
          <w:p w:rsidR="00D06392" w:rsidRPr="00D06392" w:rsidRDefault="002D276D" w:rsidP="00D06392">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4.</w:t>
            </w:r>
            <w:r w:rsidR="00D06392" w:rsidRPr="00D06392">
              <w:rPr>
                <w:rFonts w:ascii="Times New Roman" w:hAnsi="Times New Roman"/>
                <w:sz w:val="24"/>
                <w:szCs w:val="24"/>
              </w:rPr>
              <w:t xml:space="preserve"> Управление ресурсным потенциалом крупного спортивного проекта</w:t>
            </w:r>
          </w:p>
          <w:p w:rsidR="002D276D" w:rsidRPr="00D06392" w:rsidRDefault="002D276D" w:rsidP="00D06392">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Cs/>
                <w:sz w:val="24"/>
                <w:szCs w:val="24"/>
                <w:lang w:eastAsia="ru-RU"/>
              </w:rPr>
              <w:t xml:space="preserve"> </w:t>
            </w: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34" w:type="pct"/>
            <w:shd w:val="clear" w:color="auto" w:fill="auto"/>
            <w:vAlign w:val="center"/>
          </w:tcPr>
          <w:p w:rsidR="002D276D" w:rsidRPr="0092449D" w:rsidRDefault="002D276D" w:rsidP="00C422DE">
            <w:pPr>
              <w:spacing w:after="0" w:line="240" w:lineRule="auto"/>
              <w:jc w:val="center"/>
              <w:rPr>
                <w:rFonts w:ascii="Times New Roman" w:eastAsia="Times New Roman" w:hAnsi="Times New Roman"/>
                <w:color w:val="000000"/>
                <w:sz w:val="24"/>
                <w:szCs w:val="24"/>
                <w:lang w:val="en-US" w:eastAsia="ru-RU"/>
              </w:rPr>
            </w:pPr>
            <w:r w:rsidRPr="00090364">
              <w:rPr>
                <w:rFonts w:ascii="Times New Roman" w:eastAsia="Times New Roman" w:hAnsi="Times New Roman"/>
                <w:color w:val="000000"/>
                <w:sz w:val="24"/>
                <w:szCs w:val="24"/>
                <w:lang w:eastAsia="ru-RU"/>
              </w:rPr>
              <w:t>1</w:t>
            </w:r>
            <w:r w:rsidR="00334996">
              <w:rPr>
                <w:rFonts w:ascii="Times New Roman" w:eastAsia="Times New Roman" w:hAnsi="Times New Roman"/>
                <w:color w:val="000000"/>
                <w:sz w:val="24"/>
                <w:szCs w:val="24"/>
                <w:lang w:eastAsia="ru-RU"/>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343AF"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956" w:type="pct"/>
            <w:shd w:val="clear" w:color="auto" w:fill="auto"/>
            <w:vAlign w:val="center"/>
            <w:hideMark/>
          </w:tcPr>
          <w:p w:rsidR="00D06392" w:rsidRPr="00D06392" w:rsidRDefault="002D276D" w:rsidP="00D06392">
            <w:pPr>
              <w:spacing w:after="0" w:line="240" w:lineRule="auto"/>
              <w:rPr>
                <w:rFonts w:ascii="Times New Roman" w:hAnsi="Times New Roman"/>
                <w:b/>
                <w:i/>
                <w:sz w:val="24"/>
                <w:szCs w:val="24"/>
              </w:rPr>
            </w:pPr>
            <w:r w:rsidRPr="00D06392">
              <w:rPr>
                <w:rFonts w:ascii="Times New Roman" w:eastAsia="Times New Roman" w:hAnsi="Times New Roman"/>
                <w:b/>
                <w:bCs/>
                <w:sz w:val="24"/>
                <w:szCs w:val="24"/>
                <w:lang w:eastAsia="ru-RU"/>
              </w:rPr>
              <w:t xml:space="preserve">Тема 5. </w:t>
            </w:r>
            <w:r w:rsidR="00D06392" w:rsidRPr="00D06392">
              <w:rPr>
                <w:rFonts w:ascii="Times New Roman" w:hAnsi="Times New Roman"/>
                <w:sz w:val="24"/>
                <w:szCs w:val="24"/>
              </w:rPr>
              <w:t>Финансирование</w:t>
            </w:r>
            <w:r w:rsidR="00986FA5">
              <w:rPr>
                <w:rFonts w:ascii="Times New Roman" w:hAnsi="Times New Roman"/>
                <w:sz w:val="24"/>
                <w:szCs w:val="24"/>
              </w:rPr>
              <w:t xml:space="preserve"> спортивного </w:t>
            </w:r>
            <w:r w:rsidR="00D06392" w:rsidRPr="00D06392">
              <w:rPr>
                <w:rFonts w:ascii="Times New Roman" w:hAnsi="Times New Roman"/>
                <w:sz w:val="24"/>
                <w:szCs w:val="24"/>
              </w:rPr>
              <w:t xml:space="preserve"> проекта и управление его стоимостью</w:t>
            </w:r>
            <w:r w:rsidR="00D06392" w:rsidRPr="00D06392">
              <w:rPr>
                <w:rFonts w:ascii="Times New Roman" w:hAnsi="Times New Roman"/>
                <w:b/>
                <w:sz w:val="24"/>
                <w:szCs w:val="24"/>
              </w:rPr>
              <w:t xml:space="preserve">  </w:t>
            </w:r>
          </w:p>
          <w:p w:rsidR="002D276D" w:rsidRPr="00090364" w:rsidRDefault="002D276D" w:rsidP="00334996">
            <w:pPr>
              <w:spacing w:after="0" w:line="240" w:lineRule="auto"/>
              <w:rPr>
                <w:rFonts w:ascii="Times New Roman" w:eastAsia="Times New Roman" w:hAnsi="Times New Roman"/>
                <w:b/>
                <w:bCs/>
                <w:sz w:val="24"/>
                <w:szCs w:val="24"/>
                <w:lang w:eastAsia="ru-RU"/>
              </w:rPr>
            </w:pPr>
          </w:p>
        </w:tc>
        <w:tc>
          <w:tcPr>
            <w:tcW w:w="474" w:type="pct"/>
            <w:shd w:val="clear" w:color="auto" w:fill="auto"/>
            <w:vAlign w:val="center"/>
          </w:tcPr>
          <w:p w:rsidR="002D276D" w:rsidRPr="00090364" w:rsidRDefault="002D276D"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r w:rsidR="00C422DE">
              <w:rPr>
                <w:rFonts w:ascii="Times New Roman" w:eastAsia="Times New Roman" w:hAnsi="Times New Roman"/>
                <w:color w:val="000000"/>
                <w:sz w:val="24"/>
                <w:szCs w:val="24"/>
                <w:lang w:eastAsia="ru-RU"/>
              </w:rPr>
              <w:t>2</w:t>
            </w:r>
          </w:p>
        </w:tc>
        <w:tc>
          <w:tcPr>
            <w:tcW w:w="495" w:type="pct"/>
            <w:shd w:val="clear" w:color="auto" w:fill="auto"/>
            <w:vAlign w:val="center"/>
          </w:tcPr>
          <w:p w:rsidR="002D276D"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2D276D"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2D276D" w:rsidRPr="00090364" w:rsidRDefault="002D276D" w:rsidP="007837A0">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4</w:t>
            </w:r>
          </w:p>
        </w:tc>
        <w:tc>
          <w:tcPr>
            <w:tcW w:w="734" w:type="pct"/>
            <w:shd w:val="clear" w:color="auto" w:fill="auto"/>
            <w:vAlign w:val="center"/>
          </w:tcPr>
          <w:p w:rsidR="002D276D" w:rsidRPr="0092449D" w:rsidRDefault="002D276D" w:rsidP="00C422DE">
            <w:pPr>
              <w:spacing w:after="0" w:line="240" w:lineRule="auto"/>
              <w:jc w:val="center"/>
              <w:rPr>
                <w:rFonts w:ascii="Times New Roman" w:hAnsi="Times New Roman"/>
                <w:color w:val="000000"/>
                <w:sz w:val="24"/>
                <w:szCs w:val="24"/>
                <w:lang w:val="en-US"/>
              </w:rPr>
            </w:pPr>
            <w:r w:rsidRPr="00090364">
              <w:rPr>
                <w:rFonts w:ascii="Times New Roman" w:hAnsi="Times New Roman"/>
                <w:color w:val="000000"/>
                <w:sz w:val="24"/>
                <w:szCs w:val="24"/>
              </w:rPr>
              <w:t>1</w:t>
            </w:r>
            <w:r w:rsidR="00334996">
              <w:rPr>
                <w:rFonts w:ascii="Times New Roman" w:hAnsi="Times New Roman"/>
                <w:color w:val="000000"/>
                <w:sz w:val="24"/>
                <w:szCs w:val="24"/>
              </w:rPr>
              <w:t>4</w:t>
            </w:r>
          </w:p>
        </w:tc>
        <w:tc>
          <w:tcPr>
            <w:tcW w:w="662"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343AF"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334996" w:rsidRPr="00334996"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956" w:type="pct"/>
            <w:shd w:val="clear" w:color="auto" w:fill="auto"/>
            <w:vAlign w:val="center"/>
            <w:hideMark/>
          </w:tcPr>
          <w:p w:rsidR="00334996" w:rsidRDefault="00334996" w:rsidP="00334996">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6</w:t>
            </w:r>
            <w:r w:rsidRPr="00090364">
              <w:rPr>
                <w:rFonts w:ascii="Times New Roman" w:eastAsia="Times New Roman" w:hAnsi="Times New Roman"/>
                <w:b/>
                <w:bCs/>
                <w:sz w:val="24"/>
                <w:szCs w:val="24"/>
                <w:lang w:eastAsia="ru-RU"/>
              </w:rPr>
              <w:t>.</w:t>
            </w:r>
          </w:p>
          <w:p w:rsidR="00D06392" w:rsidRPr="00D06392" w:rsidRDefault="00D06392" w:rsidP="00334996">
            <w:pPr>
              <w:spacing w:after="0" w:line="240" w:lineRule="auto"/>
              <w:rPr>
                <w:rFonts w:ascii="Times New Roman" w:eastAsia="Times New Roman" w:hAnsi="Times New Roman"/>
                <w:bCs/>
                <w:sz w:val="24"/>
                <w:szCs w:val="24"/>
                <w:lang w:eastAsia="ru-RU"/>
              </w:rPr>
            </w:pPr>
            <w:r w:rsidRPr="00D06392">
              <w:rPr>
                <w:rFonts w:ascii="Times New Roman" w:hAnsi="Times New Roman"/>
                <w:sz w:val="24"/>
                <w:szCs w:val="24"/>
              </w:rPr>
              <w:t>Неопределен</w:t>
            </w:r>
            <w:r>
              <w:rPr>
                <w:rFonts w:ascii="Times New Roman" w:hAnsi="Times New Roman"/>
                <w:sz w:val="24"/>
                <w:szCs w:val="24"/>
              </w:rPr>
              <w:t>-</w:t>
            </w:r>
            <w:r w:rsidRPr="00D06392">
              <w:rPr>
                <w:rFonts w:ascii="Times New Roman" w:hAnsi="Times New Roman"/>
                <w:sz w:val="24"/>
                <w:szCs w:val="24"/>
              </w:rPr>
              <w:t>ность и риски в проектном менеджменте. Управление рисками спортивного проекта</w:t>
            </w:r>
          </w:p>
        </w:tc>
        <w:tc>
          <w:tcPr>
            <w:tcW w:w="474"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4" w:type="pct"/>
            <w:shd w:val="clear" w:color="auto" w:fill="auto"/>
            <w:vAlign w:val="center"/>
          </w:tcPr>
          <w:p w:rsidR="00334996" w:rsidRPr="0092449D" w:rsidRDefault="00334996"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14</w:t>
            </w:r>
          </w:p>
        </w:tc>
        <w:tc>
          <w:tcPr>
            <w:tcW w:w="662"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343AF"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334996"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334996" w:rsidRPr="00090364"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7.</w:t>
            </w:r>
          </w:p>
        </w:tc>
        <w:tc>
          <w:tcPr>
            <w:tcW w:w="956" w:type="pct"/>
            <w:shd w:val="clear" w:color="auto" w:fill="auto"/>
            <w:vAlign w:val="center"/>
            <w:hideMark/>
          </w:tcPr>
          <w:p w:rsidR="00D06392" w:rsidRPr="00D06392" w:rsidRDefault="00334996" w:rsidP="00D06392">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7.</w:t>
            </w:r>
            <w:r w:rsidR="00D06392" w:rsidRPr="00D06392">
              <w:rPr>
                <w:rFonts w:ascii="Times New Roman" w:hAnsi="Times New Roman"/>
                <w:sz w:val="24"/>
                <w:szCs w:val="24"/>
              </w:rPr>
              <w:t xml:space="preserve"> Менеджмент качества спортивного проекта</w:t>
            </w:r>
          </w:p>
          <w:p w:rsidR="00334996" w:rsidRPr="00D06392" w:rsidRDefault="00334996" w:rsidP="00D06392">
            <w:pPr>
              <w:spacing w:after="0" w:line="240" w:lineRule="auto"/>
              <w:rPr>
                <w:rFonts w:ascii="Times New Roman" w:eastAsia="Times New Roman" w:hAnsi="Times New Roman"/>
                <w:bCs/>
                <w:sz w:val="24"/>
                <w:szCs w:val="24"/>
                <w:lang w:eastAsia="ru-RU"/>
              </w:rPr>
            </w:pPr>
          </w:p>
        </w:tc>
        <w:tc>
          <w:tcPr>
            <w:tcW w:w="474" w:type="pct"/>
            <w:shd w:val="clear" w:color="auto" w:fill="auto"/>
            <w:vAlign w:val="center"/>
          </w:tcPr>
          <w:p w:rsidR="00334996" w:rsidRPr="00D06392" w:rsidRDefault="00C422DE" w:rsidP="00D0639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4" w:type="pct"/>
            <w:shd w:val="clear" w:color="auto" w:fill="auto"/>
            <w:vAlign w:val="center"/>
          </w:tcPr>
          <w:p w:rsidR="00334996" w:rsidRPr="0092449D" w:rsidRDefault="00334996"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14</w:t>
            </w:r>
          </w:p>
        </w:tc>
        <w:tc>
          <w:tcPr>
            <w:tcW w:w="662"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334996"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1550"/>
        </w:trPr>
        <w:tc>
          <w:tcPr>
            <w:tcW w:w="296" w:type="pct"/>
            <w:shd w:val="clear" w:color="auto" w:fill="auto"/>
            <w:vAlign w:val="center"/>
            <w:hideMark/>
          </w:tcPr>
          <w:p w:rsidR="00334996" w:rsidRPr="00090364"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956" w:type="pct"/>
            <w:shd w:val="clear" w:color="auto" w:fill="auto"/>
            <w:vAlign w:val="center"/>
            <w:hideMark/>
          </w:tcPr>
          <w:p w:rsidR="00334996" w:rsidRPr="00D06392" w:rsidRDefault="00334996" w:rsidP="00D06392">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
                <w:bCs/>
                <w:sz w:val="24"/>
                <w:szCs w:val="24"/>
                <w:lang w:eastAsia="ru-RU"/>
              </w:rPr>
              <w:t>Тема 8.</w:t>
            </w:r>
            <w:r w:rsidR="00D06392"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00D06392" w:rsidRPr="00D06392">
              <w:rPr>
                <w:rFonts w:ascii="Times New Roman" w:hAnsi="Times New Roman"/>
                <w:sz w:val="24"/>
                <w:szCs w:val="24"/>
              </w:rPr>
              <w:t>проекта. Особенности управления изменениями в крупных проектах</w:t>
            </w:r>
          </w:p>
        </w:tc>
        <w:tc>
          <w:tcPr>
            <w:tcW w:w="474" w:type="pct"/>
            <w:shd w:val="clear" w:color="auto" w:fill="auto"/>
            <w:vAlign w:val="center"/>
          </w:tcPr>
          <w:p w:rsidR="00334996" w:rsidRPr="00D06392" w:rsidRDefault="00C422DE" w:rsidP="00D0639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rsidR="00334996" w:rsidRPr="00090364" w:rsidRDefault="00C422DE" w:rsidP="007837A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46"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7" w:type="pct"/>
            <w:shd w:val="clear" w:color="auto" w:fill="auto"/>
            <w:vAlign w:val="center"/>
          </w:tcPr>
          <w:p w:rsidR="00334996" w:rsidRPr="00090364" w:rsidRDefault="00C422DE"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34" w:type="pct"/>
            <w:shd w:val="clear" w:color="auto" w:fill="auto"/>
            <w:vAlign w:val="center"/>
          </w:tcPr>
          <w:p w:rsidR="00334996" w:rsidRPr="0092449D" w:rsidRDefault="00334996"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rPr>
              <w:t>14</w:t>
            </w:r>
          </w:p>
        </w:tc>
        <w:tc>
          <w:tcPr>
            <w:tcW w:w="662"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334996"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8B2F7F" w:rsidRPr="00090364" w:rsidTr="008B2F7F">
        <w:trPr>
          <w:trHeight w:val="310"/>
        </w:trPr>
        <w:tc>
          <w:tcPr>
            <w:tcW w:w="1252" w:type="pct"/>
            <w:gridSpan w:val="2"/>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В целом по дисциплине</w:t>
            </w:r>
          </w:p>
        </w:tc>
        <w:tc>
          <w:tcPr>
            <w:tcW w:w="474" w:type="pct"/>
            <w:shd w:val="clear" w:color="auto" w:fill="auto"/>
            <w:vAlign w:val="center"/>
            <w:hideMark/>
          </w:tcPr>
          <w:p w:rsidR="00C422DE" w:rsidRDefault="00C422DE" w:rsidP="00EA7CA7">
            <w:pPr>
              <w:spacing w:after="0" w:line="240" w:lineRule="auto"/>
              <w:jc w:val="center"/>
              <w:rPr>
                <w:rFonts w:ascii="Times New Roman" w:hAnsi="Times New Roman"/>
                <w:color w:val="000000"/>
                <w:sz w:val="24"/>
                <w:szCs w:val="24"/>
              </w:rPr>
            </w:pPr>
          </w:p>
          <w:p w:rsidR="00EA7CA7" w:rsidRDefault="002D276D" w:rsidP="00EA7CA7">
            <w:pPr>
              <w:spacing w:after="0" w:line="240" w:lineRule="auto"/>
              <w:jc w:val="center"/>
              <w:rPr>
                <w:rFonts w:ascii="Times New Roman" w:hAnsi="Times New Roman"/>
                <w:color w:val="000000"/>
                <w:sz w:val="24"/>
                <w:szCs w:val="24"/>
                <w:lang w:val="en-US"/>
              </w:rPr>
            </w:pPr>
            <w:r w:rsidRPr="00090364">
              <w:rPr>
                <w:rFonts w:ascii="Times New Roman" w:hAnsi="Times New Roman"/>
                <w:color w:val="000000"/>
                <w:sz w:val="24"/>
                <w:szCs w:val="24"/>
              </w:rPr>
              <w:t>18</w:t>
            </w:r>
            <w:r w:rsidR="00EA7CA7">
              <w:rPr>
                <w:rFonts w:ascii="Times New Roman" w:hAnsi="Times New Roman"/>
                <w:color w:val="000000"/>
                <w:sz w:val="24"/>
                <w:szCs w:val="24"/>
                <w:lang w:val="en-US"/>
              </w:rPr>
              <w:t>0</w:t>
            </w:r>
          </w:p>
          <w:p w:rsidR="002D276D" w:rsidRPr="00D06392" w:rsidRDefault="002D276D" w:rsidP="00D06392">
            <w:pPr>
              <w:spacing w:after="0" w:line="240" w:lineRule="auto"/>
              <w:jc w:val="center"/>
              <w:rPr>
                <w:rFonts w:ascii="Times New Roman" w:eastAsia="Times New Roman" w:hAnsi="Times New Roman"/>
                <w:b/>
                <w:bCs/>
                <w:color w:val="000000"/>
                <w:sz w:val="24"/>
                <w:szCs w:val="24"/>
                <w:lang w:eastAsia="ru-RU"/>
              </w:rPr>
            </w:pPr>
          </w:p>
        </w:tc>
        <w:tc>
          <w:tcPr>
            <w:tcW w:w="495" w:type="pct"/>
            <w:shd w:val="clear" w:color="auto" w:fill="auto"/>
            <w:vAlign w:val="center"/>
            <w:hideMark/>
          </w:tcPr>
          <w:p w:rsidR="002D276D" w:rsidRPr="00EA7CA7" w:rsidRDefault="00EA7CA7" w:rsidP="00D06392">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46" w:type="pct"/>
            <w:shd w:val="clear" w:color="auto" w:fill="auto"/>
            <w:vAlign w:val="center"/>
            <w:hideMark/>
          </w:tcPr>
          <w:p w:rsidR="002D276D" w:rsidRPr="00EA7CA7" w:rsidRDefault="00EA7CA7" w:rsidP="00D06392">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rPr>
              <w:t>34</w:t>
            </w:r>
          </w:p>
        </w:tc>
        <w:tc>
          <w:tcPr>
            <w:tcW w:w="737" w:type="pct"/>
            <w:shd w:val="clear" w:color="auto" w:fill="auto"/>
            <w:vAlign w:val="center"/>
            <w:hideMark/>
          </w:tcPr>
          <w:p w:rsidR="002D276D" w:rsidRPr="00EA7CA7" w:rsidRDefault="00EA7CA7" w:rsidP="007837A0">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34</w:t>
            </w:r>
          </w:p>
        </w:tc>
        <w:tc>
          <w:tcPr>
            <w:tcW w:w="734" w:type="pct"/>
            <w:shd w:val="clear" w:color="auto" w:fill="auto"/>
            <w:vAlign w:val="center"/>
            <w:hideMark/>
          </w:tcPr>
          <w:p w:rsidR="002D276D" w:rsidRPr="00EA7CA7" w:rsidRDefault="00EA7CA7"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112</w:t>
            </w:r>
          </w:p>
        </w:tc>
        <w:tc>
          <w:tcPr>
            <w:tcW w:w="662" w:type="pct"/>
            <w:shd w:val="clear" w:color="auto" w:fill="auto"/>
            <w:noWrap/>
            <w:vAlign w:val="bottom"/>
            <w:hideMark/>
          </w:tcPr>
          <w:p w:rsidR="00EA7CA7" w:rsidRPr="000343AF" w:rsidRDefault="002D276D" w:rsidP="007837A0">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Согласно учебному</w:t>
            </w:r>
          </w:p>
          <w:p w:rsidR="00EA7CA7" w:rsidRPr="000343AF" w:rsidRDefault="002D276D" w:rsidP="007837A0">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 xml:space="preserve"> плану: контрольная </w:t>
            </w:r>
          </w:p>
          <w:p w:rsidR="002D276D" w:rsidRPr="00090364" w:rsidRDefault="002D276D" w:rsidP="007837A0">
            <w:pPr>
              <w:spacing w:after="0" w:line="240" w:lineRule="auto"/>
              <w:rPr>
                <w:rFonts w:eastAsia="Times New Roman" w:cs="Calibri"/>
                <w:color w:val="000000"/>
                <w:sz w:val="24"/>
                <w:szCs w:val="24"/>
                <w:lang w:eastAsia="ru-RU"/>
              </w:rPr>
            </w:pPr>
            <w:r w:rsidRPr="00090364">
              <w:rPr>
                <w:rFonts w:ascii="Times New Roman" w:eastAsia="Times New Roman" w:hAnsi="Times New Roman"/>
                <w:sz w:val="24"/>
                <w:szCs w:val="24"/>
                <w:lang w:eastAsia="ru-RU"/>
              </w:rPr>
              <w:t>работа</w:t>
            </w:r>
          </w:p>
        </w:tc>
      </w:tr>
      <w:tr w:rsidR="008B2F7F" w:rsidRPr="00090364" w:rsidTr="008B2F7F">
        <w:trPr>
          <w:trHeight w:val="310"/>
        </w:trPr>
        <w:tc>
          <w:tcPr>
            <w:tcW w:w="1252" w:type="pct"/>
            <w:gridSpan w:val="2"/>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Итого в %</w:t>
            </w:r>
          </w:p>
        </w:tc>
        <w:tc>
          <w:tcPr>
            <w:tcW w:w="474"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rsidR="00334996" w:rsidRPr="00D06392" w:rsidRDefault="00EA7CA7" w:rsidP="00D06392">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val="en-US"/>
              </w:rPr>
              <w:t>3</w:t>
            </w:r>
            <w:r w:rsidR="002D276D" w:rsidRPr="00090364">
              <w:rPr>
                <w:rFonts w:ascii="Times New Roman" w:hAnsi="Times New Roman"/>
                <w:color w:val="000000"/>
                <w:sz w:val="24"/>
                <w:szCs w:val="24"/>
              </w:rPr>
              <w:t>8%</w:t>
            </w:r>
          </w:p>
        </w:tc>
        <w:tc>
          <w:tcPr>
            <w:tcW w:w="646" w:type="pct"/>
            <w:shd w:val="clear" w:color="auto" w:fill="auto"/>
            <w:vAlign w:val="center"/>
          </w:tcPr>
          <w:p w:rsidR="00C422DE" w:rsidRDefault="00C422DE" w:rsidP="007837A0">
            <w:pPr>
              <w:spacing w:after="0" w:line="240" w:lineRule="auto"/>
              <w:jc w:val="center"/>
              <w:rPr>
                <w:rFonts w:ascii="Times New Roman" w:hAnsi="Times New Roman"/>
                <w:color w:val="000000"/>
                <w:sz w:val="24"/>
                <w:szCs w:val="24"/>
              </w:rPr>
            </w:pPr>
          </w:p>
          <w:p w:rsidR="002D276D" w:rsidRPr="00D06392" w:rsidRDefault="00334996" w:rsidP="007837A0">
            <w:pPr>
              <w:spacing w:after="0" w:line="240" w:lineRule="auto"/>
              <w:jc w:val="center"/>
              <w:rPr>
                <w:rFonts w:ascii="Times New Roman" w:hAnsi="Times New Roman"/>
                <w:color w:val="000000"/>
                <w:sz w:val="24"/>
                <w:szCs w:val="24"/>
              </w:rPr>
            </w:pPr>
            <w:r>
              <w:rPr>
                <w:rFonts w:ascii="Times New Roman" w:hAnsi="Times New Roman"/>
                <w:color w:val="000000"/>
                <w:sz w:val="24"/>
                <w:szCs w:val="24"/>
                <w:lang w:val="en-US"/>
              </w:rPr>
              <w:t>50</w:t>
            </w:r>
            <w:r w:rsidR="002D276D" w:rsidRPr="00090364">
              <w:rPr>
                <w:rFonts w:ascii="Times New Roman" w:hAnsi="Times New Roman"/>
                <w:color w:val="000000"/>
                <w:sz w:val="24"/>
                <w:szCs w:val="24"/>
              </w:rPr>
              <w:t>%</w:t>
            </w:r>
          </w:p>
          <w:p w:rsidR="00334996" w:rsidRPr="00334996" w:rsidRDefault="00334996" w:rsidP="007837A0">
            <w:pPr>
              <w:spacing w:after="0" w:line="240" w:lineRule="auto"/>
              <w:jc w:val="center"/>
              <w:rPr>
                <w:rFonts w:ascii="Times New Roman" w:eastAsia="Times New Roman" w:hAnsi="Times New Roman"/>
                <w:color w:val="000000"/>
                <w:sz w:val="24"/>
                <w:szCs w:val="24"/>
                <w:lang w:val="en-US" w:eastAsia="ru-RU"/>
              </w:rPr>
            </w:pPr>
          </w:p>
        </w:tc>
        <w:tc>
          <w:tcPr>
            <w:tcW w:w="737" w:type="pct"/>
            <w:shd w:val="clear" w:color="auto" w:fill="auto"/>
            <w:vAlign w:val="center"/>
          </w:tcPr>
          <w:p w:rsidR="00334996" w:rsidRPr="00334996" w:rsidRDefault="00334996"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50</w:t>
            </w:r>
            <w:r w:rsidR="002D276D" w:rsidRPr="00090364">
              <w:rPr>
                <w:rFonts w:ascii="Times New Roman" w:hAnsi="Times New Roman"/>
                <w:color w:val="000000"/>
                <w:sz w:val="24"/>
                <w:szCs w:val="24"/>
              </w:rPr>
              <w:t>%</w:t>
            </w:r>
          </w:p>
        </w:tc>
        <w:tc>
          <w:tcPr>
            <w:tcW w:w="734" w:type="pct"/>
            <w:shd w:val="clear" w:color="auto" w:fill="auto"/>
            <w:vAlign w:val="center"/>
            <w:hideMark/>
          </w:tcPr>
          <w:p w:rsidR="002D276D" w:rsidRPr="00090364" w:rsidRDefault="00334996" w:rsidP="007837A0">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val="en-US"/>
              </w:rPr>
              <w:t>6</w:t>
            </w:r>
            <w:r w:rsidR="002D276D" w:rsidRPr="00090364">
              <w:rPr>
                <w:rFonts w:ascii="Times New Roman" w:hAnsi="Times New Roman"/>
                <w:color w:val="000000"/>
                <w:sz w:val="24"/>
                <w:szCs w:val="24"/>
              </w:rPr>
              <w:t>2%</w:t>
            </w:r>
          </w:p>
        </w:tc>
        <w:tc>
          <w:tcPr>
            <w:tcW w:w="662" w:type="pct"/>
            <w:vAlign w:val="center"/>
            <w:hideMark/>
          </w:tcPr>
          <w:p w:rsidR="002D276D" w:rsidRPr="00090364" w:rsidRDefault="002D276D" w:rsidP="007837A0">
            <w:pPr>
              <w:spacing w:after="0" w:line="240" w:lineRule="auto"/>
              <w:rPr>
                <w:rFonts w:eastAsia="Times New Roman" w:cs="Calibri"/>
                <w:color w:val="000000"/>
                <w:sz w:val="24"/>
                <w:szCs w:val="24"/>
                <w:lang w:eastAsia="ru-RU"/>
              </w:rPr>
            </w:pPr>
          </w:p>
        </w:tc>
      </w:tr>
    </w:tbl>
    <w:p w:rsidR="00327EE7" w:rsidRDefault="00327EE7" w:rsidP="00D06392">
      <w:pPr>
        <w:spacing w:after="0" w:line="360" w:lineRule="auto"/>
        <w:ind w:firstLine="709"/>
        <w:jc w:val="right"/>
        <w:rPr>
          <w:rFonts w:ascii="Times New Roman" w:eastAsia="Times New Roman" w:hAnsi="Times New Roman"/>
          <w:color w:val="000000"/>
          <w:sz w:val="24"/>
          <w:szCs w:val="24"/>
          <w:lang w:eastAsia="ru-RU"/>
        </w:rPr>
      </w:pPr>
      <w:bookmarkStart w:id="10" w:name="_Toc423446400"/>
      <w:bookmarkStart w:id="11" w:name="_Toc70975399"/>
    </w:p>
    <w:p w:rsidR="00327EE7" w:rsidRDefault="00327EE7" w:rsidP="00D06392">
      <w:pPr>
        <w:spacing w:after="0" w:line="360" w:lineRule="auto"/>
        <w:ind w:firstLine="709"/>
        <w:jc w:val="right"/>
        <w:rPr>
          <w:rFonts w:ascii="Times New Roman" w:eastAsia="Times New Roman" w:hAnsi="Times New Roman"/>
          <w:color w:val="000000"/>
          <w:sz w:val="24"/>
          <w:szCs w:val="24"/>
          <w:lang w:eastAsia="ru-RU"/>
        </w:rPr>
      </w:pPr>
    </w:p>
    <w:p w:rsidR="00327EE7" w:rsidRDefault="00327EE7" w:rsidP="00CE448A">
      <w:pPr>
        <w:pStyle w:val="a3"/>
        <w:shd w:val="clear" w:color="auto" w:fill="FFFFFF"/>
        <w:spacing w:before="0" w:beforeAutospacing="0" w:after="0" w:afterAutospacing="0" w:line="360" w:lineRule="auto"/>
        <w:ind w:firstLine="708"/>
        <w:textAlignment w:val="baseline"/>
        <w:rPr>
          <w:sz w:val="28"/>
          <w:szCs w:val="28"/>
        </w:rPr>
      </w:pPr>
      <w:r w:rsidRPr="00327EE7">
        <w:rPr>
          <w:sz w:val="28"/>
          <w:szCs w:val="28"/>
        </w:rPr>
        <w:t xml:space="preserve">Для студентов, обучающихся по направлению подготовки 38.03.02 </w:t>
      </w:r>
      <w:r w:rsidR="00CE448A">
        <w:rPr>
          <w:sz w:val="28"/>
          <w:szCs w:val="28"/>
        </w:rPr>
        <w:t>«</w:t>
      </w:r>
      <w:r w:rsidRPr="00327EE7">
        <w:rPr>
          <w:sz w:val="28"/>
          <w:szCs w:val="28"/>
        </w:rPr>
        <w:t>Менеджмент</w:t>
      </w:r>
      <w:r w:rsidR="00CE448A">
        <w:rPr>
          <w:sz w:val="28"/>
          <w:szCs w:val="28"/>
        </w:rPr>
        <w:t>»</w:t>
      </w:r>
      <w:r w:rsidRPr="00327EE7">
        <w:rPr>
          <w:sz w:val="28"/>
          <w:szCs w:val="28"/>
        </w:rPr>
        <w:t xml:space="preserve"> </w:t>
      </w:r>
      <w:r w:rsidRPr="00327EE7">
        <w:rPr>
          <w:rStyle w:val="af0"/>
          <w:b w:val="0"/>
          <w:sz w:val="28"/>
          <w:szCs w:val="28"/>
          <w:shd w:val="clear" w:color="auto" w:fill="FFFFFF"/>
        </w:rPr>
        <w:t xml:space="preserve">ОП </w:t>
      </w:r>
      <w:r w:rsidR="00CE448A">
        <w:rPr>
          <w:rStyle w:val="af0"/>
          <w:b w:val="0"/>
          <w:sz w:val="28"/>
          <w:szCs w:val="28"/>
          <w:shd w:val="clear" w:color="auto" w:fill="FFFFFF"/>
        </w:rPr>
        <w:t>«</w:t>
      </w:r>
      <w:r w:rsidRPr="00327EE7">
        <w:rPr>
          <w:rStyle w:val="af0"/>
          <w:b w:val="0"/>
          <w:sz w:val="28"/>
          <w:szCs w:val="28"/>
          <w:shd w:val="clear" w:color="auto" w:fill="FFFFFF"/>
        </w:rPr>
        <w:t>Управление бизнесом</w:t>
      </w:r>
      <w:r w:rsidR="00CE448A">
        <w:rPr>
          <w:rStyle w:val="af0"/>
          <w:b w:val="0"/>
          <w:sz w:val="28"/>
          <w:szCs w:val="28"/>
          <w:shd w:val="clear" w:color="auto" w:fill="FFFFFF"/>
        </w:rPr>
        <w:t>»</w:t>
      </w:r>
      <w:r w:rsidRPr="00327EE7">
        <w:rPr>
          <w:rStyle w:val="af0"/>
          <w:b w:val="0"/>
          <w:sz w:val="28"/>
          <w:szCs w:val="28"/>
          <w:shd w:val="clear" w:color="auto" w:fill="FFFFFF"/>
        </w:rPr>
        <w:t xml:space="preserve">, профиль </w:t>
      </w:r>
      <w:r w:rsidR="00CE448A">
        <w:rPr>
          <w:rStyle w:val="af0"/>
          <w:b w:val="0"/>
          <w:sz w:val="28"/>
          <w:szCs w:val="28"/>
          <w:shd w:val="clear" w:color="auto" w:fill="FFFFFF"/>
        </w:rPr>
        <w:t>«</w:t>
      </w:r>
      <w:r w:rsidRPr="00327EE7">
        <w:rPr>
          <w:rStyle w:val="af0"/>
          <w:b w:val="0"/>
          <w:sz w:val="28"/>
          <w:szCs w:val="28"/>
          <w:shd w:val="clear" w:color="auto" w:fill="FFFFFF"/>
        </w:rPr>
        <w:t>Менеджмент в спорте</w:t>
      </w:r>
      <w:r w:rsidRPr="00327EE7">
        <w:rPr>
          <w:sz w:val="28"/>
          <w:szCs w:val="28"/>
        </w:rPr>
        <w:t xml:space="preserve"> </w:t>
      </w:r>
      <w:r>
        <w:rPr>
          <w:sz w:val="28"/>
          <w:szCs w:val="28"/>
        </w:rPr>
        <w:t>(очная форма обучения), 2022 г. приема</w:t>
      </w:r>
    </w:p>
    <w:p w:rsidR="00CE448A" w:rsidRDefault="00CE448A" w:rsidP="00CE448A">
      <w:pPr>
        <w:spacing w:after="0" w:line="360" w:lineRule="auto"/>
        <w:ind w:firstLine="709"/>
        <w:jc w:val="right"/>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 xml:space="preserve">Таблица </w:t>
      </w:r>
      <w:r w:rsidR="00B474F3">
        <w:rPr>
          <w:rFonts w:ascii="Times New Roman" w:eastAsia="Times New Roman" w:hAnsi="Times New Roman"/>
          <w:color w:val="000000"/>
          <w:sz w:val="24"/>
          <w:szCs w:val="24"/>
          <w:lang w:eastAsia="ru-RU"/>
        </w:rPr>
        <w:t>2</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847"/>
        <w:gridCol w:w="823"/>
        <w:gridCol w:w="956"/>
        <w:gridCol w:w="956"/>
        <w:gridCol w:w="1649"/>
        <w:gridCol w:w="1344"/>
        <w:gridCol w:w="1412"/>
      </w:tblGrid>
      <w:tr w:rsidR="00D06392" w:rsidRPr="00C84993" w:rsidTr="008B2F7F">
        <w:trPr>
          <w:trHeight w:val="310"/>
        </w:trPr>
        <w:tc>
          <w:tcPr>
            <w:tcW w:w="252"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 п/п </w:t>
            </w:r>
          </w:p>
        </w:tc>
        <w:tc>
          <w:tcPr>
            <w:tcW w:w="976"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Наименование темы (раздела) дисциплины</w:t>
            </w:r>
          </w:p>
        </w:tc>
        <w:tc>
          <w:tcPr>
            <w:tcW w:w="3024" w:type="pct"/>
            <w:gridSpan w:val="5"/>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Трудоемкость в часах</w:t>
            </w:r>
          </w:p>
        </w:tc>
        <w:tc>
          <w:tcPr>
            <w:tcW w:w="748" w:type="pc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p>
        </w:tc>
      </w:tr>
      <w:tr w:rsidR="00D06392" w:rsidRPr="00090364" w:rsidTr="008B2F7F">
        <w:trPr>
          <w:trHeight w:val="795"/>
        </w:trPr>
        <w:tc>
          <w:tcPr>
            <w:tcW w:w="252" w:type="pct"/>
            <w:vMerge/>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p>
        </w:tc>
        <w:tc>
          <w:tcPr>
            <w:tcW w:w="976" w:type="pct"/>
            <w:vMerge/>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p>
        </w:tc>
        <w:tc>
          <w:tcPr>
            <w:tcW w:w="435"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Всего</w:t>
            </w:r>
          </w:p>
        </w:tc>
        <w:tc>
          <w:tcPr>
            <w:tcW w:w="1880" w:type="pct"/>
            <w:gridSpan w:val="3"/>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Аудиторная работа</w:t>
            </w:r>
          </w:p>
        </w:tc>
        <w:tc>
          <w:tcPr>
            <w:tcW w:w="710" w:type="pct"/>
            <w:vMerge w:val="restar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Самос-тоятельная работа </w:t>
            </w:r>
          </w:p>
        </w:tc>
        <w:tc>
          <w:tcPr>
            <w:tcW w:w="748" w:type="pct"/>
            <w:vMerge w:val="restart"/>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 xml:space="preserve">Формы текущего </w:t>
            </w:r>
          </w:p>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контроля</w:t>
            </w:r>
          </w:p>
        </w:tc>
      </w:tr>
      <w:tr w:rsidR="00D06392" w:rsidRPr="00090364" w:rsidTr="008B2F7F">
        <w:trPr>
          <w:trHeight w:val="1094"/>
        </w:trPr>
        <w:tc>
          <w:tcPr>
            <w:tcW w:w="252"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976"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435"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505" w:type="pct"/>
            <w:shd w:val="clear" w:color="auto" w:fill="auto"/>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Общая</w:t>
            </w:r>
          </w:p>
        </w:tc>
        <w:tc>
          <w:tcPr>
            <w:tcW w:w="505" w:type="pct"/>
            <w:shd w:val="clear" w:color="auto" w:fill="auto"/>
            <w:vAlign w:val="center"/>
            <w:hideMark/>
          </w:tcPr>
          <w:p w:rsidR="00D06392" w:rsidRPr="008B2F7F" w:rsidRDefault="00D06392" w:rsidP="00C422DE">
            <w:pPr>
              <w:spacing w:after="0" w:line="240" w:lineRule="auto"/>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Лекции</w:t>
            </w:r>
          </w:p>
        </w:tc>
        <w:tc>
          <w:tcPr>
            <w:tcW w:w="871" w:type="pct"/>
            <w:shd w:val="clear" w:color="auto" w:fill="auto"/>
            <w:vAlign w:val="center"/>
            <w:hideMark/>
          </w:tcPr>
          <w:p w:rsidR="00D06392" w:rsidRPr="008B2F7F" w:rsidRDefault="00D06392" w:rsidP="00C422DE">
            <w:pPr>
              <w:spacing w:after="0" w:line="240" w:lineRule="auto"/>
              <w:jc w:val="center"/>
              <w:rPr>
                <w:rFonts w:ascii="Times New Roman" w:eastAsia="Times New Roman" w:hAnsi="Times New Roman"/>
                <w:b/>
                <w:color w:val="000000"/>
                <w:sz w:val="24"/>
                <w:szCs w:val="24"/>
                <w:lang w:eastAsia="ru-RU"/>
              </w:rPr>
            </w:pPr>
            <w:r w:rsidRPr="008B2F7F">
              <w:rPr>
                <w:rFonts w:ascii="Times New Roman" w:eastAsia="Times New Roman" w:hAnsi="Times New Roman"/>
                <w:b/>
                <w:color w:val="000000"/>
                <w:sz w:val="24"/>
                <w:szCs w:val="24"/>
                <w:lang w:eastAsia="ru-RU"/>
              </w:rPr>
              <w:t>Семинары, практические занятия</w:t>
            </w:r>
          </w:p>
        </w:tc>
        <w:tc>
          <w:tcPr>
            <w:tcW w:w="710"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c>
          <w:tcPr>
            <w:tcW w:w="748" w:type="pct"/>
            <w:vMerge/>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p>
        </w:tc>
      </w:tr>
      <w:tr w:rsidR="00D06392" w:rsidRPr="00090364" w:rsidTr="008B2F7F">
        <w:trPr>
          <w:trHeight w:val="29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76"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435"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505"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505"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871"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710"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8</w:t>
            </w:r>
          </w:p>
        </w:tc>
        <w:tc>
          <w:tcPr>
            <w:tcW w:w="748" w:type="pct"/>
            <w:shd w:val="clear" w:color="auto" w:fill="auto"/>
            <w:noWrap/>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9</w:t>
            </w:r>
          </w:p>
        </w:tc>
      </w:tr>
      <w:tr w:rsidR="00D06392" w:rsidRPr="00090364" w:rsidTr="008B2F7F">
        <w:trPr>
          <w:trHeight w:val="93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76" w:type="pct"/>
            <w:shd w:val="clear" w:color="auto" w:fill="auto"/>
            <w:vAlign w:val="center"/>
            <w:hideMark/>
          </w:tcPr>
          <w:p w:rsidR="00D06392" w:rsidRPr="00D06392" w:rsidRDefault="00D06392" w:rsidP="00C422DE">
            <w:pPr>
              <w:shd w:val="clear" w:color="auto" w:fill="FFFFFF"/>
              <w:spacing w:after="0" w:line="240" w:lineRule="auto"/>
              <w:textAlignment w:val="baseline"/>
              <w:rPr>
                <w:rFonts w:ascii="Times New Roman" w:hAnsi="Times New Roman"/>
                <w:bCs/>
                <w:sz w:val="24"/>
                <w:szCs w:val="24"/>
              </w:rPr>
            </w:pPr>
            <w:r w:rsidRPr="00D06392">
              <w:rPr>
                <w:rFonts w:ascii="Times New Roman" w:hAnsi="Times New Roman"/>
                <w:b/>
                <w:bCs/>
                <w:sz w:val="24"/>
                <w:szCs w:val="24"/>
              </w:rPr>
              <w:t>Тема 1</w:t>
            </w:r>
            <w:r w:rsidRPr="00D06392">
              <w:rPr>
                <w:rFonts w:ascii="Times New Roman" w:hAnsi="Times New Roman"/>
                <w:bCs/>
                <w:sz w:val="24"/>
                <w:szCs w:val="24"/>
              </w:rPr>
              <w:t xml:space="preserve">. </w:t>
            </w:r>
            <w:r w:rsidRPr="00D06392">
              <w:rPr>
                <w:rFonts w:ascii="Times New Roman" w:hAnsi="Times New Roman"/>
                <w:sz w:val="24"/>
                <w:szCs w:val="24"/>
              </w:rPr>
              <w:t>Основы управления проектами в индустрии спорта</w:t>
            </w:r>
          </w:p>
          <w:p w:rsidR="00D06392" w:rsidRPr="00D06392" w:rsidRDefault="00D06392" w:rsidP="00C422DE">
            <w:pPr>
              <w:spacing w:after="0" w:line="240" w:lineRule="auto"/>
              <w:rPr>
                <w:b/>
                <w:bCs/>
                <w:sz w:val="24"/>
                <w:szCs w:val="24"/>
              </w:rPr>
            </w:pPr>
          </w:p>
        </w:tc>
        <w:tc>
          <w:tcPr>
            <w:tcW w:w="435"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10</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24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lastRenderedPageBreak/>
              <w:t>2.</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2.</w:t>
            </w:r>
            <w:r w:rsidRPr="00D06392">
              <w:rPr>
                <w:rFonts w:ascii="Times New Roman" w:eastAsia="Times New Roman" w:hAnsi="Times New Roman"/>
                <w:bCs/>
                <w:sz w:val="24"/>
                <w:szCs w:val="24"/>
                <w:lang w:eastAsia="ru-RU"/>
              </w:rPr>
              <w:t xml:space="preserve"> </w:t>
            </w:r>
            <w:r w:rsidRPr="00D06392">
              <w:rPr>
                <w:rFonts w:ascii="Times New Roman" w:hAnsi="Times New Roman"/>
                <w:sz w:val="24"/>
                <w:szCs w:val="24"/>
              </w:rPr>
              <w:t>Процессы и фазы управления крупными спортивными проектами</w:t>
            </w:r>
          </w:p>
          <w:p w:rsidR="00D06392" w:rsidRPr="00D06392" w:rsidRDefault="00D06392" w:rsidP="00C422DE">
            <w:pPr>
              <w:spacing w:after="0" w:line="240" w:lineRule="auto"/>
              <w:rPr>
                <w:rFonts w:ascii="Times New Roman" w:eastAsia="Times New Roman" w:hAnsi="Times New Roman"/>
                <w:b/>
                <w:bCs/>
                <w:sz w:val="24"/>
                <w:szCs w:val="24"/>
                <w:lang w:eastAsia="ru-RU"/>
              </w:rPr>
            </w:pPr>
          </w:p>
        </w:tc>
        <w:tc>
          <w:tcPr>
            <w:tcW w:w="43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r w:rsidR="00C422DE">
              <w:rPr>
                <w:rFonts w:ascii="Times New Roman" w:hAnsi="Times New Roman"/>
                <w:color w:val="000000"/>
                <w:sz w:val="24"/>
                <w:szCs w:val="24"/>
              </w:rPr>
              <w:t>0</w:t>
            </w:r>
          </w:p>
        </w:tc>
        <w:tc>
          <w:tcPr>
            <w:tcW w:w="505"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93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hAnsi="Times New Roman"/>
                <w:b/>
                <w:bCs/>
                <w:sz w:val="24"/>
                <w:szCs w:val="24"/>
              </w:rPr>
              <w:t>Тема 3.</w:t>
            </w:r>
            <w:r w:rsidRPr="00D06392">
              <w:rPr>
                <w:rFonts w:ascii="Times New Roman" w:hAnsi="Times New Roman"/>
                <w:sz w:val="24"/>
                <w:szCs w:val="24"/>
              </w:rPr>
              <w:t xml:space="preserve"> Управление содержанием и продолжительностью крупного спортивного проекта.</w:t>
            </w:r>
          </w:p>
          <w:p w:rsidR="00D06392" w:rsidRPr="00D06392" w:rsidRDefault="00D06392" w:rsidP="00C422DE">
            <w:pPr>
              <w:pStyle w:val="a3"/>
              <w:shd w:val="clear" w:color="auto" w:fill="FFFFFF"/>
              <w:spacing w:before="0" w:beforeAutospacing="0" w:after="0" w:afterAutospacing="0"/>
            </w:pPr>
            <w:r w:rsidRPr="00D06392">
              <w:rPr>
                <w:bCs/>
              </w:rPr>
              <w:t xml:space="preserve"> </w:t>
            </w:r>
          </w:p>
          <w:p w:rsidR="00D06392" w:rsidRPr="00D06392" w:rsidRDefault="00D06392" w:rsidP="00C422DE">
            <w:pPr>
              <w:spacing w:after="0" w:line="240" w:lineRule="auto"/>
              <w:rPr>
                <w:rFonts w:ascii="Times New Roman" w:eastAsia="Times New Roman" w:hAnsi="Times New Roman"/>
                <w:bCs/>
                <w:sz w:val="24"/>
                <w:szCs w:val="24"/>
                <w:lang w:eastAsia="ru-RU"/>
              </w:rPr>
            </w:pP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D06392"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4.</w:t>
            </w:r>
            <w:r w:rsidRPr="00D06392">
              <w:rPr>
                <w:rFonts w:ascii="Times New Roman" w:hAnsi="Times New Roman"/>
                <w:sz w:val="24"/>
                <w:szCs w:val="24"/>
              </w:rPr>
              <w:t xml:space="preserve"> Управление ресурсным потенциалом крупного спортивного проекта</w:t>
            </w:r>
          </w:p>
          <w:p w:rsidR="00D06392" w:rsidRPr="00D06392" w:rsidRDefault="00D06392" w:rsidP="00C422DE">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Cs/>
                <w:sz w:val="24"/>
                <w:szCs w:val="24"/>
                <w:lang w:eastAsia="ru-RU"/>
              </w:rPr>
              <w:t xml:space="preserve"> </w:t>
            </w: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D06392"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b/>
                <w:i/>
                <w:sz w:val="24"/>
                <w:szCs w:val="24"/>
              </w:rPr>
            </w:pPr>
            <w:r w:rsidRPr="00D06392">
              <w:rPr>
                <w:rFonts w:ascii="Times New Roman" w:eastAsia="Times New Roman" w:hAnsi="Times New Roman"/>
                <w:b/>
                <w:bCs/>
                <w:sz w:val="24"/>
                <w:szCs w:val="24"/>
                <w:lang w:eastAsia="ru-RU"/>
              </w:rPr>
              <w:t xml:space="preserve">Тема 5. </w:t>
            </w:r>
            <w:r w:rsidRPr="00D06392">
              <w:rPr>
                <w:rFonts w:ascii="Times New Roman" w:hAnsi="Times New Roman"/>
                <w:sz w:val="24"/>
                <w:szCs w:val="24"/>
              </w:rPr>
              <w:t xml:space="preserve">Финансирование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и управление его стоимостью</w:t>
            </w:r>
            <w:r w:rsidRPr="00D06392">
              <w:rPr>
                <w:rFonts w:ascii="Times New Roman" w:hAnsi="Times New Roman"/>
                <w:b/>
                <w:sz w:val="24"/>
                <w:szCs w:val="24"/>
              </w:rPr>
              <w:t xml:space="preserve">  </w:t>
            </w:r>
          </w:p>
          <w:p w:rsidR="00D06392" w:rsidRPr="00090364" w:rsidRDefault="00D06392" w:rsidP="00C422DE">
            <w:pPr>
              <w:spacing w:after="0" w:line="240" w:lineRule="auto"/>
              <w:rPr>
                <w:rFonts w:ascii="Times New Roman" w:eastAsia="Times New Roman" w:hAnsi="Times New Roman"/>
                <w:b/>
                <w:bCs/>
                <w:sz w:val="24"/>
                <w:szCs w:val="24"/>
                <w:lang w:eastAsia="ru-RU"/>
              </w:rPr>
            </w:pP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2</w:t>
            </w:r>
          </w:p>
        </w:tc>
        <w:tc>
          <w:tcPr>
            <w:tcW w:w="871"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748" w:type="pct"/>
            <w:shd w:val="clear" w:color="auto" w:fill="auto"/>
            <w:vAlign w:val="center"/>
            <w:hideMark/>
          </w:tcPr>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D06392"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D06392"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334996"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976" w:type="pct"/>
            <w:shd w:val="clear" w:color="auto" w:fill="auto"/>
            <w:vAlign w:val="center"/>
            <w:hideMark/>
          </w:tcPr>
          <w:p w:rsidR="00D06392" w:rsidRDefault="00D06392" w:rsidP="00C422DE">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6</w:t>
            </w:r>
            <w:r w:rsidRPr="00090364">
              <w:rPr>
                <w:rFonts w:ascii="Times New Roman" w:eastAsia="Times New Roman" w:hAnsi="Times New Roman"/>
                <w:b/>
                <w:bCs/>
                <w:sz w:val="24"/>
                <w:szCs w:val="24"/>
                <w:lang w:eastAsia="ru-RU"/>
              </w:rPr>
              <w:t>.</w:t>
            </w:r>
          </w:p>
          <w:p w:rsidR="00D06392" w:rsidRPr="00D06392" w:rsidRDefault="00D06392" w:rsidP="00C422DE">
            <w:pPr>
              <w:spacing w:after="0" w:line="240" w:lineRule="auto"/>
              <w:rPr>
                <w:rFonts w:ascii="Times New Roman" w:eastAsia="Times New Roman" w:hAnsi="Times New Roman"/>
                <w:bCs/>
                <w:sz w:val="24"/>
                <w:szCs w:val="24"/>
                <w:lang w:eastAsia="ru-RU"/>
              </w:rPr>
            </w:pPr>
            <w:r w:rsidRPr="00D06392">
              <w:rPr>
                <w:rFonts w:ascii="Times New Roman" w:hAnsi="Times New Roman"/>
                <w:sz w:val="24"/>
                <w:szCs w:val="24"/>
              </w:rPr>
              <w:t>Неопределен</w:t>
            </w:r>
            <w:r>
              <w:rPr>
                <w:rFonts w:ascii="Times New Roman" w:hAnsi="Times New Roman"/>
                <w:sz w:val="24"/>
                <w:szCs w:val="24"/>
              </w:rPr>
              <w:t>-</w:t>
            </w:r>
            <w:r w:rsidRPr="00D06392">
              <w:rPr>
                <w:rFonts w:ascii="Times New Roman" w:hAnsi="Times New Roman"/>
                <w:sz w:val="24"/>
                <w:szCs w:val="24"/>
              </w:rPr>
              <w:t>ность и риски в проектном менеджменте. Управление рисками спортивного проекта</w:t>
            </w:r>
          </w:p>
        </w:tc>
        <w:tc>
          <w:tcPr>
            <w:tcW w:w="43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748"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343AF"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D06392"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976" w:type="pct"/>
            <w:shd w:val="clear" w:color="auto" w:fill="auto"/>
            <w:vAlign w:val="center"/>
            <w:hideMark/>
          </w:tcPr>
          <w:p w:rsidR="00D06392" w:rsidRPr="00D06392" w:rsidRDefault="00D06392" w:rsidP="00C422DE">
            <w:pPr>
              <w:spacing w:after="0" w:line="240" w:lineRule="auto"/>
              <w:rPr>
                <w:rFonts w:ascii="Times New Roman" w:hAnsi="Times New Roman"/>
                <w:sz w:val="24"/>
                <w:szCs w:val="24"/>
              </w:rPr>
            </w:pPr>
            <w:r w:rsidRPr="00D06392">
              <w:rPr>
                <w:rFonts w:ascii="Times New Roman" w:eastAsia="Times New Roman" w:hAnsi="Times New Roman"/>
                <w:b/>
                <w:bCs/>
                <w:sz w:val="24"/>
                <w:szCs w:val="24"/>
                <w:lang w:eastAsia="ru-RU"/>
              </w:rPr>
              <w:t>Тема 7.</w:t>
            </w:r>
            <w:r w:rsidRPr="00D06392">
              <w:rPr>
                <w:rFonts w:ascii="Times New Roman" w:hAnsi="Times New Roman"/>
                <w:sz w:val="24"/>
                <w:szCs w:val="24"/>
              </w:rPr>
              <w:t xml:space="preserve"> Менеджмент качества спортивного проекта</w:t>
            </w:r>
          </w:p>
          <w:p w:rsidR="00D06392" w:rsidRPr="00D06392" w:rsidRDefault="00D06392" w:rsidP="00C422DE">
            <w:pPr>
              <w:spacing w:after="0" w:line="240" w:lineRule="auto"/>
              <w:rPr>
                <w:rFonts w:ascii="Times New Roman" w:eastAsia="Times New Roman" w:hAnsi="Times New Roman"/>
                <w:bCs/>
                <w:sz w:val="24"/>
                <w:szCs w:val="24"/>
                <w:lang w:eastAsia="ru-RU"/>
              </w:rPr>
            </w:pPr>
          </w:p>
        </w:tc>
        <w:tc>
          <w:tcPr>
            <w:tcW w:w="435" w:type="pct"/>
            <w:shd w:val="clear" w:color="auto" w:fill="auto"/>
            <w:vAlign w:val="center"/>
          </w:tcPr>
          <w:p w:rsidR="00D06392" w:rsidRPr="00D06392"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10" w:type="pct"/>
            <w:shd w:val="clear" w:color="auto" w:fill="auto"/>
            <w:vAlign w:val="center"/>
          </w:tcPr>
          <w:p w:rsidR="00D06392" w:rsidRPr="0092449D" w:rsidRDefault="00D06392" w:rsidP="00C422DE">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12</w:t>
            </w:r>
          </w:p>
        </w:tc>
        <w:tc>
          <w:tcPr>
            <w:tcW w:w="748"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D06392"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1550"/>
        </w:trPr>
        <w:tc>
          <w:tcPr>
            <w:tcW w:w="252" w:type="pct"/>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8.</w:t>
            </w:r>
          </w:p>
        </w:tc>
        <w:tc>
          <w:tcPr>
            <w:tcW w:w="976" w:type="pct"/>
            <w:shd w:val="clear" w:color="auto" w:fill="auto"/>
            <w:vAlign w:val="center"/>
            <w:hideMark/>
          </w:tcPr>
          <w:p w:rsidR="00D06392" w:rsidRPr="00D06392" w:rsidRDefault="00D06392" w:rsidP="00C422DE">
            <w:pPr>
              <w:spacing w:after="0" w:line="240" w:lineRule="auto"/>
              <w:rPr>
                <w:rFonts w:ascii="Times New Roman" w:eastAsia="Times New Roman" w:hAnsi="Times New Roman"/>
                <w:bCs/>
                <w:sz w:val="24"/>
                <w:szCs w:val="24"/>
                <w:lang w:eastAsia="ru-RU"/>
              </w:rPr>
            </w:pPr>
            <w:r w:rsidRPr="00D06392">
              <w:rPr>
                <w:rFonts w:ascii="Times New Roman" w:eastAsia="Times New Roman" w:hAnsi="Times New Roman"/>
                <w:b/>
                <w:bCs/>
                <w:sz w:val="24"/>
                <w:szCs w:val="24"/>
                <w:lang w:eastAsia="ru-RU"/>
              </w:rPr>
              <w:t>Тема 8.</w:t>
            </w:r>
            <w:r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Особенности управления изменениями в крупных проектах</w:t>
            </w:r>
          </w:p>
        </w:tc>
        <w:tc>
          <w:tcPr>
            <w:tcW w:w="435" w:type="pct"/>
            <w:shd w:val="clear" w:color="auto" w:fill="auto"/>
            <w:vAlign w:val="center"/>
          </w:tcPr>
          <w:p w:rsidR="00D06392" w:rsidRPr="00D06392"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505" w:type="pct"/>
            <w:shd w:val="clear" w:color="auto" w:fill="auto"/>
            <w:vAlign w:val="center"/>
          </w:tcPr>
          <w:p w:rsidR="00D06392" w:rsidRPr="00090364" w:rsidRDefault="00472A9E" w:rsidP="00C422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505" w:type="pct"/>
            <w:shd w:val="clear" w:color="auto" w:fill="auto"/>
            <w:vAlign w:val="center"/>
          </w:tcPr>
          <w:p w:rsidR="00D06392" w:rsidRPr="00090364" w:rsidRDefault="00D06392"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871" w:type="pct"/>
            <w:shd w:val="clear" w:color="auto" w:fill="auto"/>
            <w:vAlign w:val="center"/>
          </w:tcPr>
          <w:p w:rsidR="00D06392" w:rsidRPr="00090364" w:rsidRDefault="00C422DE" w:rsidP="00C422D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10" w:type="pct"/>
            <w:shd w:val="clear" w:color="auto" w:fill="auto"/>
            <w:vAlign w:val="center"/>
          </w:tcPr>
          <w:p w:rsidR="00D06392" w:rsidRPr="0092449D" w:rsidRDefault="00C422DE" w:rsidP="00C422DE">
            <w:pPr>
              <w:spacing w:after="0" w:line="240" w:lineRule="auto"/>
              <w:rPr>
                <w:rFonts w:ascii="Times New Roman" w:hAnsi="Times New Roman"/>
                <w:color w:val="000000"/>
                <w:sz w:val="24"/>
                <w:szCs w:val="24"/>
                <w:lang w:val="en-US"/>
              </w:rPr>
            </w:pPr>
            <w:r>
              <w:rPr>
                <w:rFonts w:ascii="Times New Roman" w:hAnsi="Times New Roman"/>
                <w:color w:val="000000"/>
                <w:sz w:val="24"/>
                <w:szCs w:val="24"/>
              </w:rPr>
              <w:t xml:space="preserve">       </w:t>
            </w:r>
            <w:r w:rsidR="00D06392">
              <w:rPr>
                <w:rFonts w:ascii="Times New Roman" w:hAnsi="Times New Roman"/>
                <w:color w:val="000000"/>
                <w:sz w:val="24"/>
                <w:szCs w:val="24"/>
                <w:lang w:val="en-US"/>
              </w:rPr>
              <w:t>12</w:t>
            </w:r>
          </w:p>
        </w:tc>
        <w:tc>
          <w:tcPr>
            <w:tcW w:w="748" w:type="pct"/>
            <w:shd w:val="clear" w:color="auto" w:fill="auto"/>
            <w:vAlign w:val="center"/>
            <w:hideMark/>
          </w:tcPr>
          <w:p w:rsidR="00C422DE"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D06392" w:rsidRPr="00090364" w:rsidRDefault="00C422DE" w:rsidP="00C422DE">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D06392" w:rsidRPr="00090364" w:rsidTr="008B2F7F">
        <w:trPr>
          <w:trHeight w:val="310"/>
        </w:trPr>
        <w:tc>
          <w:tcPr>
            <w:tcW w:w="1228" w:type="pct"/>
            <w:gridSpan w:val="2"/>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В целом по дисциплине</w:t>
            </w:r>
          </w:p>
        </w:tc>
        <w:tc>
          <w:tcPr>
            <w:tcW w:w="435" w:type="pct"/>
            <w:shd w:val="clear" w:color="auto" w:fill="auto"/>
            <w:vAlign w:val="center"/>
            <w:hideMark/>
          </w:tcPr>
          <w:p w:rsidR="00D06392" w:rsidRPr="00C422DE" w:rsidRDefault="00D06392" w:rsidP="00C422DE">
            <w:pPr>
              <w:spacing w:after="0" w:line="240" w:lineRule="auto"/>
              <w:jc w:val="center"/>
              <w:rPr>
                <w:rFonts w:ascii="Times New Roman" w:hAnsi="Times New Roman"/>
                <w:color w:val="000000"/>
                <w:sz w:val="24"/>
                <w:szCs w:val="24"/>
              </w:rPr>
            </w:pPr>
          </w:p>
          <w:p w:rsidR="00D06392" w:rsidRPr="00EA7CA7" w:rsidRDefault="00D06392" w:rsidP="00C422DE">
            <w:pPr>
              <w:spacing w:after="0" w:line="240" w:lineRule="auto"/>
              <w:jc w:val="center"/>
              <w:rPr>
                <w:rFonts w:ascii="Times New Roman" w:eastAsia="Times New Roman" w:hAnsi="Times New Roman"/>
                <w:b/>
                <w:bCs/>
                <w:color w:val="000000"/>
                <w:sz w:val="24"/>
                <w:szCs w:val="24"/>
                <w:lang w:val="en-US" w:eastAsia="ru-RU"/>
              </w:rPr>
            </w:pPr>
            <w:r>
              <w:rPr>
                <w:rFonts w:ascii="Times New Roman" w:hAnsi="Times New Roman"/>
                <w:color w:val="000000"/>
                <w:sz w:val="24"/>
                <w:szCs w:val="24"/>
                <w:lang w:val="en-US"/>
              </w:rPr>
              <w:t>144</w:t>
            </w:r>
          </w:p>
        </w:tc>
        <w:tc>
          <w:tcPr>
            <w:tcW w:w="505"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50</w:t>
            </w:r>
          </w:p>
        </w:tc>
        <w:tc>
          <w:tcPr>
            <w:tcW w:w="505"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16</w:t>
            </w:r>
          </w:p>
        </w:tc>
        <w:tc>
          <w:tcPr>
            <w:tcW w:w="871"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34</w:t>
            </w:r>
          </w:p>
        </w:tc>
        <w:tc>
          <w:tcPr>
            <w:tcW w:w="710" w:type="pct"/>
            <w:shd w:val="clear" w:color="auto" w:fill="auto"/>
            <w:vAlign w:val="center"/>
            <w:hideMark/>
          </w:tcPr>
          <w:p w:rsidR="00D06392" w:rsidRPr="00EA7CA7"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94</w:t>
            </w:r>
          </w:p>
        </w:tc>
        <w:tc>
          <w:tcPr>
            <w:tcW w:w="748" w:type="pct"/>
            <w:shd w:val="clear" w:color="auto" w:fill="auto"/>
            <w:noWrap/>
            <w:vAlign w:val="bottom"/>
            <w:hideMark/>
          </w:tcPr>
          <w:p w:rsidR="00D06392" w:rsidRPr="00D06392" w:rsidRDefault="00D06392" w:rsidP="00C422DE">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Согласно учебному</w:t>
            </w:r>
          </w:p>
          <w:p w:rsidR="00D06392" w:rsidRPr="00D06392" w:rsidRDefault="00D06392" w:rsidP="00C422DE">
            <w:pPr>
              <w:spacing w:after="0" w:line="240" w:lineRule="auto"/>
              <w:rPr>
                <w:rFonts w:ascii="Times New Roman" w:eastAsia="Times New Roman" w:hAnsi="Times New Roman"/>
                <w:sz w:val="24"/>
                <w:szCs w:val="24"/>
                <w:lang w:eastAsia="ru-RU"/>
              </w:rPr>
            </w:pPr>
            <w:r w:rsidRPr="00090364">
              <w:rPr>
                <w:rFonts w:ascii="Times New Roman" w:eastAsia="Times New Roman" w:hAnsi="Times New Roman"/>
                <w:sz w:val="24"/>
                <w:szCs w:val="24"/>
                <w:lang w:eastAsia="ru-RU"/>
              </w:rPr>
              <w:t xml:space="preserve"> плану: контрольная </w:t>
            </w:r>
          </w:p>
          <w:p w:rsidR="00D06392" w:rsidRPr="00090364" w:rsidRDefault="00D06392" w:rsidP="00C422DE">
            <w:pPr>
              <w:spacing w:after="0" w:line="240" w:lineRule="auto"/>
              <w:rPr>
                <w:rFonts w:eastAsia="Times New Roman" w:cs="Calibri"/>
                <w:color w:val="000000"/>
                <w:sz w:val="24"/>
                <w:szCs w:val="24"/>
                <w:lang w:eastAsia="ru-RU"/>
              </w:rPr>
            </w:pPr>
            <w:r w:rsidRPr="00090364">
              <w:rPr>
                <w:rFonts w:ascii="Times New Roman" w:eastAsia="Times New Roman" w:hAnsi="Times New Roman"/>
                <w:sz w:val="24"/>
                <w:szCs w:val="24"/>
                <w:lang w:eastAsia="ru-RU"/>
              </w:rPr>
              <w:t>работа</w:t>
            </w:r>
          </w:p>
        </w:tc>
      </w:tr>
      <w:tr w:rsidR="00D06392" w:rsidRPr="00090364" w:rsidTr="008B2F7F">
        <w:trPr>
          <w:trHeight w:val="310"/>
        </w:trPr>
        <w:tc>
          <w:tcPr>
            <w:tcW w:w="1228" w:type="pct"/>
            <w:gridSpan w:val="2"/>
            <w:shd w:val="clear" w:color="auto" w:fill="auto"/>
            <w:vAlign w:val="center"/>
            <w:hideMark/>
          </w:tcPr>
          <w:p w:rsidR="00D06392" w:rsidRPr="00090364" w:rsidRDefault="00D06392" w:rsidP="00C422DE">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Итого в %</w:t>
            </w:r>
          </w:p>
        </w:tc>
        <w:tc>
          <w:tcPr>
            <w:tcW w:w="435" w:type="pct"/>
            <w:shd w:val="clear" w:color="auto" w:fill="auto"/>
            <w:vAlign w:val="center"/>
          </w:tcPr>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p>
        </w:tc>
        <w:tc>
          <w:tcPr>
            <w:tcW w:w="505" w:type="pct"/>
            <w:shd w:val="clear" w:color="auto" w:fill="auto"/>
            <w:vAlign w:val="center"/>
          </w:tcPr>
          <w:p w:rsidR="00D06392" w:rsidRPr="00C422DE" w:rsidRDefault="00D06392" w:rsidP="00C422DE">
            <w:pPr>
              <w:spacing w:after="0" w:line="240" w:lineRule="auto"/>
              <w:rPr>
                <w:rFonts w:ascii="Times New Roman" w:hAnsi="Times New Roman"/>
                <w:color w:val="000000"/>
                <w:sz w:val="24"/>
                <w:szCs w:val="24"/>
              </w:rPr>
            </w:pPr>
          </w:p>
          <w:p w:rsidR="00D06392" w:rsidRPr="00334996"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35%</w:t>
            </w:r>
          </w:p>
        </w:tc>
        <w:tc>
          <w:tcPr>
            <w:tcW w:w="505" w:type="pct"/>
            <w:shd w:val="clear" w:color="auto" w:fill="auto"/>
            <w:vAlign w:val="center"/>
          </w:tcPr>
          <w:p w:rsidR="00D06392" w:rsidRPr="00C422DE" w:rsidRDefault="00D06392" w:rsidP="00C422DE">
            <w:pPr>
              <w:spacing w:after="0" w:line="240" w:lineRule="auto"/>
              <w:jc w:val="center"/>
              <w:rPr>
                <w:rFonts w:ascii="Times New Roman" w:hAnsi="Times New Roman"/>
                <w:color w:val="000000"/>
                <w:sz w:val="24"/>
                <w:szCs w:val="24"/>
              </w:rPr>
            </w:pPr>
          </w:p>
          <w:p w:rsidR="00D06392" w:rsidRPr="00334996"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32%</w:t>
            </w:r>
          </w:p>
        </w:tc>
        <w:tc>
          <w:tcPr>
            <w:tcW w:w="871" w:type="pct"/>
            <w:shd w:val="clear" w:color="auto" w:fill="auto"/>
            <w:vAlign w:val="center"/>
          </w:tcPr>
          <w:p w:rsidR="00D06392" w:rsidRPr="00C422DE" w:rsidRDefault="00D06392" w:rsidP="00C422DE">
            <w:pPr>
              <w:spacing w:after="0" w:line="240" w:lineRule="auto"/>
              <w:jc w:val="center"/>
              <w:rPr>
                <w:rFonts w:ascii="Times New Roman" w:hAnsi="Times New Roman"/>
                <w:color w:val="000000"/>
                <w:sz w:val="24"/>
                <w:szCs w:val="24"/>
              </w:rPr>
            </w:pPr>
          </w:p>
          <w:p w:rsidR="00D06392" w:rsidRPr="00334996" w:rsidRDefault="00D06392" w:rsidP="00C422DE">
            <w:pPr>
              <w:spacing w:after="0" w:line="240" w:lineRule="auto"/>
              <w:jc w:val="center"/>
              <w:rPr>
                <w:rFonts w:ascii="Times New Roman" w:eastAsia="Times New Roman" w:hAnsi="Times New Roman"/>
                <w:color w:val="000000"/>
                <w:sz w:val="24"/>
                <w:szCs w:val="24"/>
                <w:lang w:val="en-US" w:eastAsia="ru-RU"/>
              </w:rPr>
            </w:pPr>
            <w:r>
              <w:rPr>
                <w:rFonts w:ascii="Times New Roman" w:hAnsi="Times New Roman"/>
                <w:color w:val="000000"/>
                <w:sz w:val="24"/>
                <w:szCs w:val="24"/>
                <w:lang w:val="en-US"/>
              </w:rPr>
              <w:t>68%</w:t>
            </w:r>
          </w:p>
        </w:tc>
        <w:tc>
          <w:tcPr>
            <w:tcW w:w="710" w:type="pct"/>
            <w:shd w:val="clear" w:color="auto" w:fill="auto"/>
            <w:vAlign w:val="center"/>
            <w:hideMark/>
          </w:tcPr>
          <w:p w:rsidR="00C422DE" w:rsidRDefault="00C422DE" w:rsidP="00C422DE">
            <w:pPr>
              <w:spacing w:after="0" w:line="240" w:lineRule="auto"/>
              <w:jc w:val="center"/>
              <w:rPr>
                <w:rFonts w:ascii="Times New Roman" w:hAnsi="Times New Roman"/>
                <w:color w:val="000000"/>
                <w:sz w:val="24"/>
                <w:szCs w:val="24"/>
              </w:rPr>
            </w:pPr>
          </w:p>
          <w:p w:rsidR="00D06392" w:rsidRPr="00090364" w:rsidRDefault="00D06392" w:rsidP="00C422D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val="en-US"/>
              </w:rPr>
              <w:t>6</w:t>
            </w:r>
            <w:r w:rsidR="00C422DE">
              <w:rPr>
                <w:rFonts w:ascii="Times New Roman" w:hAnsi="Times New Roman"/>
                <w:color w:val="000000"/>
                <w:sz w:val="24"/>
                <w:szCs w:val="24"/>
              </w:rPr>
              <w:t>5</w:t>
            </w:r>
            <w:r w:rsidRPr="00090364">
              <w:rPr>
                <w:rFonts w:ascii="Times New Roman" w:hAnsi="Times New Roman"/>
                <w:color w:val="000000"/>
                <w:sz w:val="24"/>
                <w:szCs w:val="24"/>
              </w:rPr>
              <w:t>%</w:t>
            </w:r>
          </w:p>
        </w:tc>
        <w:tc>
          <w:tcPr>
            <w:tcW w:w="748" w:type="pct"/>
            <w:vAlign w:val="center"/>
            <w:hideMark/>
          </w:tcPr>
          <w:p w:rsidR="00D06392" w:rsidRPr="00090364" w:rsidRDefault="00D06392" w:rsidP="00C422DE">
            <w:pPr>
              <w:spacing w:after="0" w:line="240" w:lineRule="auto"/>
              <w:rPr>
                <w:rFonts w:eastAsia="Times New Roman" w:cs="Calibri"/>
                <w:color w:val="000000"/>
                <w:sz w:val="24"/>
                <w:szCs w:val="24"/>
                <w:lang w:eastAsia="ru-RU"/>
              </w:rPr>
            </w:pPr>
          </w:p>
        </w:tc>
      </w:tr>
    </w:tbl>
    <w:p w:rsidR="002D276D" w:rsidRPr="00090364" w:rsidRDefault="002D276D" w:rsidP="002D276D">
      <w:pPr>
        <w:pStyle w:val="2"/>
        <w:ind w:firstLine="709"/>
        <w:rPr>
          <w:sz w:val="28"/>
          <w:szCs w:val="28"/>
        </w:rPr>
      </w:pPr>
      <w:r w:rsidRPr="00090364">
        <w:rPr>
          <w:sz w:val="28"/>
          <w:szCs w:val="28"/>
        </w:rPr>
        <w:t xml:space="preserve">5.3. </w:t>
      </w:r>
      <w:bookmarkEnd w:id="10"/>
      <w:bookmarkEnd w:id="11"/>
      <w:r w:rsidRPr="00090364">
        <w:rPr>
          <w:sz w:val="28"/>
          <w:szCs w:val="28"/>
        </w:rPr>
        <w:t>Содержание семинаров, практических занятий</w:t>
      </w:r>
    </w:p>
    <w:p w:rsidR="000343AF" w:rsidRPr="00883B9F" w:rsidRDefault="000343AF" w:rsidP="00883B9F">
      <w:pPr>
        <w:pStyle w:val="a3"/>
        <w:shd w:val="clear" w:color="auto" w:fill="FFFFFF"/>
        <w:spacing w:before="0" w:beforeAutospacing="0" w:after="0" w:afterAutospacing="0" w:line="360" w:lineRule="auto"/>
        <w:ind w:firstLine="709"/>
        <w:jc w:val="both"/>
        <w:textAlignment w:val="baseline"/>
        <w:rPr>
          <w:sz w:val="28"/>
          <w:szCs w:val="28"/>
        </w:rPr>
      </w:pPr>
      <w:r w:rsidRPr="00883B9F">
        <w:rPr>
          <w:sz w:val="28"/>
          <w:szCs w:val="28"/>
        </w:rPr>
        <w:t xml:space="preserve">Для студентов, обучающихся по направлению подготовки 38.03.02 </w:t>
      </w:r>
      <w:r w:rsidR="00CE448A">
        <w:rPr>
          <w:sz w:val="28"/>
          <w:szCs w:val="28"/>
        </w:rPr>
        <w:t>«</w:t>
      </w:r>
      <w:r w:rsidRPr="00883B9F">
        <w:rPr>
          <w:sz w:val="28"/>
          <w:szCs w:val="28"/>
        </w:rPr>
        <w:t>Менеджмент</w:t>
      </w:r>
      <w:r w:rsidR="00CE448A">
        <w:rPr>
          <w:sz w:val="28"/>
          <w:szCs w:val="28"/>
        </w:rPr>
        <w:t>»</w:t>
      </w:r>
      <w:r w:rsidRPr="00883B9F">
        <w:rPr>
          <w:sz w:val="28"/>
          <w:szCs w:val="28"/>
        </w:rPr>
        <w:t xml:space="preserve"> </w:t>
      </w:r>
      <w:r w:rsidRPr="00883B9F">
        <w:rPr>
          <w:rStyle w:val="af0"/>
          <w:b w:val="0"/>
          <w:sz w:val="28"/>
          <w:szCs w:val="28"/>
          <w:shd w:val="clear" w:color="auto" w:fill="FFFFFF"/>
        </w:rPr>
        <w:t xml:space="preserve">ОП </w:t>
      </w:r>
      <w:r w:rsidR="00CE448A">
        <w:rPr>
          <w:rStyle w:val="af0"/>
          <w:b w:val="0"/>
          <w:sz w:val="28"/>
          <w:szCs w:val="28"/>
          <w:shd w:val="clear" w:color="auto" w:fill="FFFFFF"/>
        </w:rPr>
        <w:t>«</w:t>
      </w:r>
      <w:r w:rsidRPr="00883B9F">
        <w:rPr>
          <w:rStyle w:val="af0"/>
          <w:b w:val="0"/>
          <w:sz w:val="28"/>
          <w:szCs w:val="28"/>
          <w:shd w:val="clear" w:color="auto" w:fill="FFFFFF"/>
        </w:rPr>
        <w:t>Управление бизнесом</w:t>
      </w:r>
      <w:r w:rsidR="00CE448A">
        <w:rPr>
          <w:rStyle w:val="af0"/>
          <w:b w:val="0"/>
          <w:sz w:val="28"/>
          <w:szCs w:val="28"/>
          <w:shd w:val="clear" w:color="auto" w:fill="FFFFFF"/>
        </w:rPr>
        <w:t>»</w:t>
      </w:r>
      <w:r w:rsidRPr="00883B9F">
        <w:rPr>
          <w:rStyle w:val="af0"/>
          <w:b w:val="0"/>
          <w:sz w:val="28"/>
          <w:szCs w:val="28"/>
          <w:shd w:val="clear" w:color="auto" w:fill="FFFFFF"/>
        </w:rPr>
        <w:t xml:space="preserve">, профиль </w:t>
      </w:r>
      <w:r w:rsidR="00CE448A">
        <w:rPr>
          <w:rStyle w:val="af0"/>
          <w:b w:val="0"/>
          <w:sz w:val="28"/>
          <w:szCs w:val="28"/>
          <w:shd w:val="clear" w:color="auto" w:fill="FFFFFF"/>
        </w:rPr>
        <w:t>«</w:t>
      </w:r>
      <w:r w:rsidRPr="00883B9F">
        <w:rPr>
          <w:rStyle w:val="af0"/>
          <w:b w:val="0"/>
          <w:sz w:val="28"/>
          <w:szCs w:val="28"/>
          <w:shd w:val="clear" w:color="auto" w:fill="FFFFFF"/>
        </w:rPr>
        <w:t>Менеджмент в спорте</w:t>
      </w:r>
      <w:r w:rsidR="00CE448A">
        <w:rPr>
          <w:rStyle w:val="af0"/>
          <w:b w:val="0"/>
          <w:sz w:val="28"/>
          <w:szCs w:val="28"/>
          <w:shd w:val="clear" w:color="auto" w:fill="FFFFFF"/>
        </w:rPr>
        <w:t>»</w:t>
      </w:r>
      <w:r w:rsidR="00CE448A" w:rsidRPr="00883B9F">
        <w:rPr>
          <w:rStyle w:val="af0"/>
          <w:b w:val="0"/>
          <w:sz w:val="28"/>
          <w:szCs w:val="28"/>
          <w:shd w:val="clear" w:color="auto" w:fill="FFFFFF"/>
        </w:rPr>
        <w:t xml:space="preserve">, </w:t>
      </w:r>
      <w:r w:rsidR="00CE448A" w:rsidRPr="00883B9F">
        <w:rPr>
          <w:sz w:val="28"/>
          <w:szCs w:val="28"/>
        </w:rPr>
        <w:t>(</w:t>
      </w:r>
      <w:r w:rsidRPr="00883B9F">
        <w:rPr>
          <w:sz w:val="28"/>
          <w:szCs w:val="28"/>
        </w:rPr>
        <w:t>очная форма обучения).</w:t>
      </w:r>
    </w:p>
    <w:p w:rsidR="002D276D" w:rsidRPr="00090364" w:rsidRDefault="00ED406A" w:rsidP="002D276D">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B474F3">
        <w:rPr>
          <w:rFonts w:ascii="Times New Roman" w:eastAsia="Times New Roman" w:hAnsi="Times New Roman"/>
          <w:color w:val="000000"/>
          <w:sz w:val="24"/>
          <w:szCs w:val="24"/>
          <w:lang w:eastAsia="ru-RU"/>
        </w:rPr>
        <w:t>3</w:t>
      </w:r>
    </w:p>
    <w:tbl>
      <w:tblPr>
        <w:tblStyle w:val="a9"/>
        <w:tblW w:w="9493" w:type="dxa"/>
        <w:tblLook w:val="04A0" w:firstRow="1" w:lastRow="0" w:firstColumn="1" w:lastColumn="0" w:noHBand="0" w:noVBand="1"/>
      </w:tblPr>
      <w:tblGrid>
        <w:gridCol w:w="2430"/>
        <w:gridCol w:w="5338"/>
        <w:gridCol w:w="1725"/>
      </w:tblGrid>
      <w:tr w:rsidR="002D276D" w:rsidRPr="00090364" w:rsidTr="00ED406A">
        <w:tc>
          <w:tcPr>
            <w:tcW w:w="1951"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Наименование тем (разделов) дисциплины</w:t>
            </w:r>
          </w:p>
        </w:tc>
        <w:tc>
          <w:tcPr>
            <w:tcW w:w="5812"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30"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Формы проведения занятий</w:t>
            </w:r>
          </w:p>
        </w:tc>
      </w:tr>
      <w:tr w:rsidR="002D276D" w:rsidRPr="00090364" w:rsidTr="00ED406A">
        <w:tc>
          <w:tcPr>
            <w:tcW w:w="1951" w:type="dxa"/>
            <w:vAlign w:val="center"/>
          </w:tcPr>
          <w:p w:rsidR="000343AF" w:rsidRPr="00D06392" w:rsidRDefault="000343AF" w:rsidP="000343AF">
            <w:pPr>
              <w:shd w:val="clear" w:color="auto" w:fill="FFFFFF"/>
              <w:textAlignment w:val="baseline"/>
              <w:rPr>
                <w:rFonts w:ascii="Times New Roman" w:hAnsi="Times New Roman"/>
                <w:bCs/>
                <w:sz w:val="24"/>
                <w:szCs w:val="24"/>
              </w:rPr>
            </w:pPr>
            <w:r w:rsidRPr="00D06392">
              <w:rPr>
                <w:rFonts w:ascii="Times New Roman" w:hAnsi="Times New Roman"/>
                <w:b/>
                <w:bCs/>
                <w:sz w:val="24"/>
                <w:szCs w:val="24"/>
              </w:rPr>
              <w:t>Тема 1</w:t>
            </w:r>
            <w:r w:rsidRPr="00D06392">
              <w:rPr>
                <w:rFonts w:ascii="Times New Roman" w:hAnsi="Times New Roman"/>
                <w:bCs/>
                <w:sz w:val="24"/>
                <w:szCs w:val="24"/>
              </w:rPr>
              <w:t xml:space="preserve">. </w:t>
            </w:r>
            <w:r w:rsidRPr="00D06392">
              <w:rPr>
                <w:rFonts w:ascii="Times New Roman" w:hAnsi="Times New Roman"/>
                <w:sz w:val="24"/>
                <w:szCs w:val="24"/>
              </w:rPr>
              <w:t>Основы управления проектами в индустрии спорта</w:t>
            </w:r>
          </w:p>
          <w:p w:rsidR="002D276D" w:rsidRPr="00090364" w:rsidRDefault="002D276D" w:rsidP="000343AF">
            <w:pPr>
              <w:rPr>
                <w:rFonts w:ascii="Times New Roman" w:eastAsia="Times New Roman" w:hAnsi="Times New Roman"/>
                <w:color w:val="000000"/>
                <w:sz w:val="24"/>
                <w:szCs w:val="24"/>
              </w:rPr>
            </w:pPr>
          </w:p>
        </w:tc>
        <w:tc>
          <w:tcPr>
            <w:tcW w:w="5812" w:type="dxa"/>
          </w:tcPr>
          <w:p w:rsidR="000343AF" w:rsidRPr="00090375" w:rsidRDefault="00090375" w:rsidP="000343AF">
            <w:pPr>
              <w:jc w:val="both"/>
              <w:rPr>
                <w:rFonts w:ascii="Times New Roman" w:hAnsi="Times New Roman"/>
                <w:bCs/>
                <w:sz w:val="24"/>
                <w:szCs w:val="24"/>
              </w:rPr>
            </w:pPr>
            <w:r w:rsidRPr="00090375">
              <w:rPr>
                <w:rFonts w:ascii="Times New Roman" w:hAnsi="Times New Roman"/>
                <w:bCs/>
                <w:sz w:val="24"/>
                <w:szCs w:val="24"/>
              </w:rPr>
              <w:t>1.</w:t>
            </w:r>
            <w:r w:rsidRPr="00090375">
              <w:rPr>
                <w:rFonts w:ascii="Times New Roman" w:hAnsi="Times New Roman"/>
                <w:sz w:val="24"/>
                <w:szCs w:val="24"/>
              </w:rPr>
              <w:t xml:space="preserve">Современные подходы к управлению проектами в спортивной индустрии.  </w:t>
            </w:r>
          </w:p>
          <w:p w:rsidR="00090375" w:rsidRDefault="00090375" w:rsidP="000343AF">
            <w:pPr>
              <w:jc w:val="both"/>
              <w:rPr>
                <w:rFonts w:ascii="Times New Roman" w:hAnsi="Times New Roman"/>
                <w:sz w:val="24"/>
                <w:szCs w:val="24"/>
              </w:rPr>
            </w:pPr>
            <w:r w:rsidRPr="00090375">
              <w:rPr>
                <w:rFonts w:ascii="Times New Roman" w:hAnsi="Times New Roman"/>
                <w:bCs/>
                <w:sz w:val="24"/>
                <w:szCs w:val="24"/>
              </w:rPr>
              <w:t>2.</w:t>
            </w:r>
            <w:r w:rsidRPr="00090375">
              <w:rPr>
                <w:rFonts w:ascii="Times New Roman" w:hAnsi="Times New Roman"/>
                <w:sz w:val="24"/>
                <w:szCs w:val="24"/>
              </w:rPr>
              <w:t xml:space="preserve">Классификация спортивных проектов по различным признакам. </w:t>
            </w:r>
          </w:p>
          <w:p w:rsidR="000343AF" w:rsidRDefault="00090375" w:rsidP="000343AF">
            <w:pPr>
              <w:jc w:val="both"/>
              <w:rPr>
                <w:rFonts w:ascii="Times New Roman" w:hAnsi="Times New Roman"/>
                <w:sz w:val="24"/>
                <w:szCs w:val="24"/>
              </w:rPr>
            </w:pPr>
            <w:r>
              <w:rPr>
                <w:rFonts w:ascii="Times New Roman" w:hAnsi="Times New Roman"/>
                <w:sz w:val="24"/>
                <w:szCs w:val="24"/>
              </w:rPr>
              <w:t xml:space="preserve">3. </w:t>
            </w:r>
            <w:r w:rsidRPr="00090375">
              <w:rPr>
                <w:rFonts w:ascii="Times New Roman" w:hAnsi="Times New Roman"/>
                <w:sz w:val="24"/>
                <w:szCs w:val="24"/>
              </w:rPr>
              <w:t>Особенности управления крупными проектами в индустрии спорта.</w:t>
            </w:r>
          </w:p>
          <w:p w:rsidR="00090375" w:rsidRPr="00090375" w:rsidRDefault="00090375" w:rsidP="00090375">
            <w:pPr>
              <w:rPr>
                <w:rFonts w:ascii="Times New Roman" w:hAnsi="Times New Roman"/>
                <w:sz w:val="24"/>
                <w:szCs w:val="24"/>
              </w:rPr>
            </w:pPr>
            <w:r>
              <w:rPr>
                <w:rFonts w:ascii="Times New Roman" w:hAnsi="Times New Roman"/>
                <w:sz w:val="24"/>
                <w:szCs w:val="24"/>
              </w:rPr>
              <w:t>4.</w:t>
            </w:r>
            <w:r w:rsidRPr="00090375">
              <w:rPr>
                <w:rFonts w:ascii="Times New Roman" w:hAnsi="Times New Roman"/>
                <w:sz w:val="24"/>
                <w:szCs w:val="24"/>
              </w:rPr>
              <w:t xml:space="preserve"> Основные стандарты управления проектами, их состав и структура, особенности использования.</w:t>
            </w:r>
          </w:p>
          <w:p w:rsidR="002D276D" w:rsidRPr="00090364" w:rsidRDefault="002D276D" w:rsidP="000343AF">
            <w:pPr>
              <w:jc w:val="both"/>
              <w:rPr>
                <w:rFonts w:ascii="Times New Roman" w:eastAsia="Times New Roman" w:hAnsi="Times New Roman"/>
                <w:color w:val="000000"/>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sidR="00EA77C7">
              <w:rPr>
                <w:rFonts w:ascii="Times New Roman" w:hAnsi="Times New Roman"/>
                <w:bCs/>
                <w:sz w:val="24"/>
                <w:szCs w:val="24"/>
              </w:rPr>
              <w:t>раздел 8 – 1-9; раздел 9 – 2-5</w:t>
            </w:r>
            <w:r w:rsidR="00EA77C7">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 xml:space="preserve">Фронтальный опрос студентов в контексте тематики занятия. Дискуссия. </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Разбор кейсов.</w:t>
            </w:r>
          </w:p>
        </w:tc>
      </w:tr>
      <w:tr w:rsidR="002D276D" w:rsidRPr="00090364" w:rsidTr="00ED406A">
        <w:tc>
          <w:tcPr>
            <w:tcW w:w="1951" w:type="dxa"/>
            <w:vAlign w:val="center"/>
          </w:tcPr>
          <w:p w:rsidR="000343AF" w:rsidRPr="00D06392" w:rsidRDefault="000343AF" w:rsidP="00090375">
            <w:pPr>
              <w:rPr>
                <w:rFonts w:ascii="Times New Roman" w:hAnsi="Times New Roman"/>
                <w:sz w:val="24"/>
                <w:szCs w:val="24"/>
              </w:rPr>
            </w:pPr>
            <w:r w:rsidRPr="00D06392">
              <w:rPr>
                <w:rFonts w:ascii="Times New Roman" w:eastAsia="Times New Roman" w:hAnsi="Times New Roman"/>
                <w:b/>
                <w:bCs/>
                <w:sz w:val="24"/>
                <w:szCs w:val="24"/>
                <w:lang w:eastAsia="ru-RU"/>
              </w:rPr>
              <w:t>Тема 2.</w:t>
            </w:r>
            <w:r w:rsidRPr="00D06392">
              <w:rPr>
                <w:rFonts w:ascii="Times New Roman" w:eastAsia="Times New Roman" w:hAnsi="Times New Roman"/>
                <w:bCs/>
                <w:sz w:val="24"/>
                <w:szCs w:val="24"/>
                <w:lang w:eastAsia="ru-RU"/>
              </w:rPr>
              <w:t xml:space="preserve"> </w:t>
            </w:r>
            <w:r w:rsidRPr="00D06392">
              <w:rPr>
                <w:rFonts w:ascii="Times New Roman" w:hAnsi="Times New Roman"/>
                <w:sz w:val="24"/>
                <w:szCs w:val="24"/>
              </w:rPr>
              <w:t>Процессы и фазы управления крупными спортивными проектами</w:t>
            </w:r>
          </w:p>
          <w:p w:rsidR="002D276D" w:rsidRPr="00090364" w:rsidRDefault="002D276D" w:rsidP="00090375">
            <w:pPr>
              <w:shd w:val="clear" w:color="auto" w:fill="FFFFFF"/>
              <w:textAlignment w:val="baseline"/>
              <w:rPr>
                <w:rFonts w:ascii="Times New Roman" w:eastAsia="Times New Roman" w:hAnsi="Times New Roman"/>
                <w:color w:val="000000"/>
                <w:sz w:val="28"/>
                <w:szCs w:val="28"/>
              </w:rPr>
            </w:pPr>
          </w:p>
        </w:tc>
        <w:tc>
          <w:tcPr>
            <w:tcW w:w="5812" w:type="dxa"/>
          </w:tcPr>
          <w:p w:rsidR="00090375" w:rsidRPr="00090375"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 xml:space="preserve">Фазы жизненного цикла проекта, их характеристика. </w:t>
            </w:r>
          </w:p>
          <w:p w:rsidR="000343AF" w:rsidRPr="00090375"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Основные группы процессов управления проектом</w:t>
            </w:r>
          </w:p>
          <w:p w:rsidR="000343AF" w:rsidRPr="00090375" w:rsidRDefault="00090375" w:rsidP="00D216A7">
            <w:pPr>
              <w:pStyle w:val="ac"/>
              <w:numPr>
                <w:ilvl w:val="0"/>
                <w:numId w:val="26"/>
              </w:numPr>
              <w:shd w:val="clear" w:color="auto" w:fill="FFFFFF"/>
              <w:tabs>
                <w:tab w:val="left" w:pos="9070"/>
              </w:tabs>
              <w:ind w:right="-103" w:hanging="332"/>
              <w:rPr>
                <w:rFonts w:ascii="Times New Roman" w:hAnsi="Times New Roman"/>
                <w:sz w:val="24"/>
                <w:szCs w:val="24"/>
              </w:rPr>
            </w:pPr>
            <w:r w:rsidRPr="00090375">
              <w:rPr>
                <w:rFonts w:ascii="Times New Roman" w:hAnsi="Times New Roman"/>
                <w:sz w:val="24"/>
                <w:szCs w:val="24"/>
              </w:rPr>
              <w:t>Основные составляющие группы процессов инициации в крупных спортивных проектах.</w:t>
            </w:r>
          </w:p>
          <w:p w:rsidR="00090375" w:rsidRPr="00C24D7C"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 xml:space="preserve">Особенности работы с заинтересованными сторонами (стейкхолдерами) крупного проекта </w:t>
            </w:r>
            <w:r w:rsidRPr="00090375">
              <w:rPr>
                <w:rFonts w:ascii="Times New Roman" w:hAnsi="Times New Roman"/>
                <w:sz w:val="24"/>
                <w:szCs w:val="24"/>
              </w:rPr>
              <w:lastRenderedPageBreak/>
              <w:t>спортивной организации</w:t>
            </w:r>
          </w:p>
          <w:p w:rsidR="00C24D7C" w:rsidRPr="00C24D7C" w:rsidRDefault="00C24D7C"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C24D7C">
              <w:rPr>
                <w:rFonts w:ascii="Times New Roman" w:hAnsi="Times New Roman"/>
                <w:sz w:val="24"/>
                <w:szCs w:val="24"/>
              </w:rPr>
              <w:t>Основные составляющие группы процессов планирования в крупных спортивных проектах</w:t>
            </w:r>
          </w:p>
          <w:p w:rsidR="00090375" w:rsidRPr="00090375" w:rsidRDefault="00090375"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Основные составляющие группы процессов исполнения в крупных спортивных проектах.</w:t>
            </w:r>
          </w:p>
          <w:p w:rsidR="00090375" w:rsidRPr="00090375" w:rsidRDefault="00C24D7C" w:rsidP="00D216A7">
            <w:pPr>
              <w:pStyle w:val="ac"/>
              <w:numPr>
                <w:ilvl w:val="0"/>
                <w:numId w:val="26"/>
              </w:numPr>
              <w:shd w:val="clear" w:color="auto" w:fill="FFFFFF"/>
              <w:tabs>
                <w:tab w:val="left" w:pos="9070"/>
              </w:tabs>
              <w:ind w:right="-103" w:hanging="332"/>
              <w:rPr>
                <w:rFonts w:ascii="Times New Roman" w:hAnsi="Times New Roman"/>
                <w:bCs/>
                <w:sz w:val="24"/>
                <w:szCs w:val="24"/>
              </w:rPr>
            </w:pPr>
            <w:r w:rsidRPr="00090375">
              <w:rPr>
                <w:rFonts w:ascii="Times New Roman" w:hAnsi="Times New Roman"/>
                <w:sz w:val="24"/>
                <w:szCs w:val="24"/>
              </w:rPr>
              <w:t>Основные составляющие группы процессов мониторинга и контроля, процессов завершения в крупных спортивных проектах.</w:t>
            </w:r>
          </w:p>
          <w:p w:rsidR="002D276D" w:rsidRPr="00090364" w:rsidRDefault="00EA77C7" w:rsidP="00090375">
            <w:pPr>
              <w:shd w:val="clear" w:color="auto" w:fill="FFFFFF"/>
              <w:tabs>
                <w:tab w:val="left" w:pos="9070"/>
              </w:tabs>
              <w:ind w:left="-48"/>
              <w:rPr>
                <w:rFonts w:ascii="Times New Roman" w:eastAsia="Times New Roman" w:hAnsi="Times New Roman"/>
                <w:color w:val="000000"/>
                <w:sz w:val="28"/>
                <w:szCs w:val="28"/>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rPr>
                <w:rFonts w:ascii="Times New Roman" w:eastAsia="Times New Roman" w:hAnsi="Times New Roman"/>
                <w:color w:val="000000"/>
                <w:sz w:val="24"/>
                <w:szCs w:val="24"/>
                <w:lang w:eastAsia="ru-RU"/>
              </w:rPr>
            </w:pPr>
            <w:r w:rsidRPr="00090364">
              <w:rPr>
                <w:rFonts w:ascii="Times New Roman" w:hAnsi="Times New Roman"/>
                <w:sz w:val="24"/>
                <w:szCs w:val="24"/>
              </w:rPr>
              <w:lastRenderedPageBreak/>
              <w:t xml:space="preserve">Фронтальный опрос студентов в контексте тематики занятия. </w:t>
            </w:r>
            <w:r w:rsidRPr="00090364">
              <w:rPr>
                <w:rFonts w:ascii="Times New Roman" w:eastAsia="Times New Roman" w:hAnsi="Times New Roman"/>
                <w:color w:val="000000"/>
                <w:sz w:val="24"/>
                <w:szCs w:val="24"/>
                <w:lang w:eastAsia="ru-RU"/>
              </w:rPr>
              <w:t>Тестирование.</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w:t>
            </w:r>
            <w:r w:rsidRPr="00090364">
              <w:rPr>
                <w:rFonts w:ascii="Times New Roman" w:hAnsi="Times New Roman"/>
                <w:sz w:val="24"/>
                <w:szCs w:val="24"/>
              </w:rPr>
              <w:lastRenderedPageBreak/>
              <w:t>Разбор кейсов.</w:t>
            </w:r>
          </w:p>
        </w:tc>
      </w:tr>
      <w:tr w:rsidR="002D276D" w:rsidRPr="00090364" w:rsidTr="00ED406A">
        <w:tc>
          <w:tcPr>
            <w:tcW w:w="1951" w:type="dxa"/>
            <w:vAlign w:val="center"/>
          </w:tcPr>
          <w:p w:rsidR="002D276D" w:rsidRPr="00090364" w:rsidRDefault="000343AF" w:rsidP="000343AF">
            <w:pPr>
              <w:pStyle w:val="a3"/>
              <w:shd w:val="clear" w:color="auto" w:fill="FFFFFF"/>
              <w:spacing w:before="0" w:beforeAutospacing="0" w:after="0" w:afterAutospacing="0"/>
              <w:rPr>
                <w:color w:val="000000"/>
                <w:sz w:val="28"/>
                <w:szCs w:val="28"/>
              </w:rPr>
            </w:pPr>
            <w:r w:rsidRPr="00D06392">
              <w:rPr>
                <w:b/>
                <w:bCs/>
              </w:rPr>
              <w:lastRenderedPageBreak/>
              <w:t>Тема 3.</w:t>
            </w:r>
            <w:r w:rsidRPr="00D06392">
              <w:t xml:space="preserve"> Управление содержанием и продолжительностью крупного спортивного проекта</w:t>
            </w:r>
          </w:p>
        </w:tc>
        <w:tc>
          <w:tcPr>
            <w:tcW w:w="5812" w:type="dxa"/>
          </w:tcPr>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 xml:space="preserve">Особенности разработки иерархической структуры работ </w:t>
            </w:r>
            <w:r>
              <w:rPr>
                <w:rFonts w:ascii="Times New Roman" w:hAnsi="Times New Roman"/>
                <w:sz w:val="24"/>
                <w:szCs w:val="24"/>
              </w:rPr>
              <w:t>крупного спортивного проекта</w:t>
            </w:r>
          </w:p>
          <w:p w:rsidR="00850B4A" w:rsidRDefault="00850B4A" w:rsidP="00D216A7">
            <w:pPr>
              <w:pStyle w:val="ac"/>
              <w:numPr>
                <w:ilvl w:val="0"/>
                <w:numId w:val="27"/>
              </w:numPr>
              <w:tabs>
                <w:tab w:val="left" w:pos="540"/>
              </w:tabs>
              <w:ind w:left="0" w:firstLine="0"/>
              <w:rPr>
                <w:rFonts w:ascii="Times New Roman" w:hAnsi="Times New Roman"/>
                <w:sz w:val="24"/>
                <w:szCs w:val="24"/>
              </w:rPr>
            </w:pPr>
            <w:r>
              <w:rPr>
                <w:rFonts w:ascii="Times New Roman" w:hAnsi="Times New Roman"/>
                <w:sz w:val="24"/>
                <w:szCs w:val="24"/>
              </w:rPr>
              <w:t>У</w:t>
            </w:r>
            <w:r w:rsidRPr="00850B4A">
              <w:rPr>
                <w:rFonts w:ascii="Times New Roman" w:hAnsi="Times New Roman"/>
                <w:sz w:val="24"/>
                <w:szCs w:val="24"/>
              </w:rPr>
              <w:t xml:space="preserve">правление продолжительностью проекта </w:t>
            </w:r>
          </w:p>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 xml:space="preserve">Управление спортивным проектом по временным параметрам. </w:t>
            </w:r>
          </w:p>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 xml:space="preserve">Построение организационно-технологической модели проекта. Основные принципы и вехи разработки плана управления проектом. </w:t>
            </w:r>
          </w:p>
          <w:p w:rsidR="00850B4A" w:rsidRDefault="00850B4A" w:rsidP="00D216A7">
            <w:pPr>
              <w:pStyle w:val="ac"/>
              <w:numPr>
                <w:ilvl w:val="0"/>
                <w:numId w:val="27"/>
              </w:numPr>
              <w:tabs>
                <w:tab w:val="left" w:pos="540"/>
              </w:tabs>
              <w:ind w:left="0" w:firstLine="0"/>
              <w:rPr>
                <w:rFonts w:ascii="Times New Roman" w:hAnsi="Times New Roman"/>
                <w:sz w:val="24"/>
                <w:szCs w:val="24"/>
              </w:rPr>
            </w:pPr>
            <w:r w:rsidRPr="00850B4A">
              <w:rPr>
                <w:rFonts w:ascii="Times New Roman" w:hAnsi="Times New Roman"/>
                <w:sz w:val="24"/>
                <w:szCs w:val="24"/>
              </w:rPr>
              <w:t>Составление расписаний крупного спортивного проекта, правила их построения и оптимизации.</w:t>
            </w:r>
          </w:p>
          <w:p w:rsidR="000343AF" w:rsidRPr="00850B4A" w:rsidRDefault="00850B4A" w:rsidP="00D216A7">
            <w:pPr>
              <w:pStyle w:val="ac"/>
              <w:numPr>
                <w:ilvl w:val="0"/>
                <w:numId w:val="27"/>
              </w:numPr>
              <w:shd w:val="clear" w:color="auto" w:fill="FFFFFF"/>
              <w:tabs>
                <w:tab w:val="left" w:pos="540"/>
              </w:tabs>
              <w:ind w:left="0" w:firstLine="0"/>
              <w:jc w:val="both"/>
              <w:rPr>
                <w:color w:val="000000"/>
              </w:rPr>
            </w:pPr>
            <w:r w:rsidRPr="00850B4A">
              <w:rPr>
                <w:rFonts w:ascii="Times New Roman" w:hAnsi="Times New Roman"/>
                <w:sz w:val="24"/>
                <w:szCs w:val="24"/>
              </w:rPr>
              <w:t xml:space="preserve"> Составление календарных планов и их корректировка.</w:t>
            </w:r>
          </w:p>
          <w:p w:rsidR="000343AF" w:rsidRPr="00090364" w:rsidRDefault="00D216A7" w:rsidP="007B5F3B">
            <w:pPr>
              <w:pStyle w:val="a3"/>
              <w:shd w:val="clear" w:color="auto" w:fill="FFFFFF"/>
              <w:spacing w:before="0" w:beforeAutospacing="0" w:after="0" w:afterAutospacing="0"/>
              <w:jc w:val="both"/>
              <w:rPr>
                <w:color w:val="000000"/>
              </w:rPr>
            </w:pPr>
            <w:r w:rsidRPr="00EA77C7">
              <w:rPr>
                <w:bCs/>
              </w:rPr>
              <w:t>Рекомендуемые источники:</w:t>
            </w:r>
            <w:r w:rsidRPr="00090364">
              <w:rPr>
                <w:bCs/>
              </w:rPr>
              <w:t xml:space="preserve"> </w:t>
            </w:r>
            <w:r>
              <w:rPr>
                <w:bCs/>
              </w:rPr>
              <w:t>раздел 8 – 1-9; раздел 9 – 2-5</w:t>
            </w:r>
            <w:r>
              <w:rPr>
                <w:color w:val="000000"/>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Разбор кейсов. </w:t>
            </w:r>
          </w:p>
        </w:tc>
      </w:tr>
      <w:tr w:rsidR="002D276D" w:rsidRPr="00090364" w:rsidTr="00ED406A">
        <w:tc>
          <w:tcPr>
            <w:tcW w:w="1951" w:type="dxa"/>
            <w:vAlign w:val="center"/>
          </w:tcPr>
          <w:p w:rsidR="000343AF" w:rsidRPr="00D06392" w:rsidRDefault="000343AF" w:rsidP="000343AF">
            <w:pPr>
              <w:rPr>
                <w:rFonts w:ascii="Times New Roman" w:hAnsi="Times New Roman"/>
                <w:sz w:val="24"/>
                <w:szCs w:val="24"/>
              </w:rPr>
            </w:pPr>
            <w:r w:rsidRPr="00D06392">
              <w:rPr>
                <w:rFonts w:ascii="Times New Roman" w:eastAsia="Times New Roman" w:hAnsi="Times New Roman"/>
                <w:b/>
                <w:bCs/>
                <w:sz w:val="24"/>
                <w:szCs w:val="24"/>
                <w:lang w:eastAsia="ru-RU"/>
              </w:rPr>
              <w:t>Тема 4.</w:t>
            </w:r>
            <w:r w:rsidRPr="00D06392">
              <w:rPr>
                <w:rFonts w:ascii="Times New Roman" w:hAnsi="Times New Roman"/>
                <w:sz w:val="24"/>
                <w:szCs w:val="24"/>
              </w:rPr>
              <w:t xml:space="preserve"> Управление ресурсным потенциалом крупного спортивного проекта</w:t>
            </w:r>
          </w:p>
          <w:p w:rsidR="002D276D" w:rsidRPr="00090364" w:rsidRDefault="002D276D" w:rsidP="007837A0">
            <w:pPr>
              <w:shd w:val="clear" w:color="auto" w:fill="FFFFFF"/>
              <w:textAlignment w:val="baseline"/>
              <w:rPr>
                <w:rFonts w:ascii="Times New Roman" w:eastAsia="Times New Roman" w:hAnsi="Times New Roman"/>
                <w:color w:val="000000"/>
                <w:sz w:val="28"/>
                <w:szCs w:val="28"/>
              </w:rPr>
            </w:pPr>
          </w:p>
        </w:tc>
        <w:tc>
          <w:tcPr>
            <w:tcW w:w="5812" w:type="dxa"/>
          </w:tcPr>
          <w:p w:rsidR="00850B4A" w:rsidRDefault="00850B4A" w:rsidP="00D216A7">
            <w:pPr>
              <w:pStyle w:val="ac"/>
              <w:numPr>
                <w:ilvl w:val="0"/>
                <w:numId w:val="28"/>
              </w:numPr>
              <w:tabs>
                <w:tab w:val="left" w:pos="405"/>
              </w:tabs>
              <w:ind w:left="0" w:firstLine="0"/>
              <w:rPr>
                <w:rFonts w:ascii="Times New Roman" w:hAnsi="Times New Roman"/>
                <w:sz w:val="24"/>
                <w:szCs w:val="24"/>
              </w:rPr>
            </w:pPr>
            <w:r w:rsidRPr="00850B4A">
              <w:rPr>
                <w:rFonts w:ascii="Times New Roman" w:hAnsi="Times New Roman"/>
                <w:sz w:val="24"/>
                <w:szCs w:val="24"/>
              </w:rPr>
              <w:t>Основные группы и виды ресурсов в проектном менеджменте.</w:t>
            </w:r>
          </w:p>
          <w:p w:rsidR="00850B4A" w:rsidRDefault="00850B4A" w:rsidP="00D216A7">
            <w:pPr>
              <w:pStyle w:val="ac"/>
              <w:numPr>
                <w:ilvl w:val="0"/>
                <w:numId w:val="28"/>
              </w:numPr>
              <w:tabs>
                <w:tab w:val="left" w:pos="405"/>
              </w:tabs>
              <w:ind w:left="0" w:firstLine="0"/>
              <w:rPr>
                <w:rFonts w:ascii="Times New Roman" w:hAnsi="Times New Roman"/>
                <w:sz w:val="24"/>
                <w:szCs w:val="24"/>
              </w:rPr>
            </w:pPr>
            <w:r>
              <w:rPr>
                <w:rFonts w:ascii="Times New Roman" w:hAnsi="Times New Roman"/>
                <w:sz w:val="24"/>
                <w:szCs w:val="24"/>
              </w:rPr>
              <w:t xml:space="preserve"> </w:t>
            </w:r>
            <w:r w:rsidRPr="00850B4A">
              <w:rPr>
                <w:rFonts w:ascii="Times New Roman" w:hAnsi="Times New Roman"/>
                <w:sz w:val="24"/>
                <w:szCs w:val="24"/>
              </w:rPr>
              <w:t xml:space="preserve">Сбалансированный анализ комплексов работ и назначение ресурсов с учетом ограничений. </w:t>
            </w:r>
          </w:p>
          <w:p w:rsidR="00850B4A" w:rsidRPr="00850B4A"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sidRPr="00850B4A">
              <w:rPr>
                <w:rFonts w:ascii="Times New Roman" w:hAnsi="Times New Roman"/>
                <w:sz w:val="24"/>
                <w:szCs w:val="24"/>
              </w:rPr>
              <w:t>Определение возможности обеспечения ресурсами крупных спортивных проектов.</w:t>
            </w:r>
          </w:p>
          <w:p w:rsidR="00850B4A" w:rsidRPr="00850B4A"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Pr>
                <w:rFonts w:ascii="Times New Roman" w:hAnsi="Times New Roman"/>
                <w:sz w:val="24"/>
                <w:szCs w:val="24"/>
              </w:rPr>
              <w:t xml:space="preserve"> </w:t>
            </w:r>
            <w:r w:rsidRPr="00850B4A">
              <w:rPr>
                <w:rFonts w:ascii="Times New Roman" w:hAnsi="Times New Roman"/>
                <w:sz w:val="24"/>
                <w:szCs w:val="24"/>
              </w:rPr>
              <w:t>Потребность крупных спортивных проектов в материальных ресурсах.</w:t>
            </w:r>
          </w:p>
          <w:p w:rsidR="00850B4A" w:rsidRPr="00850B4A"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sidRPr="00850B4A">
              <w:rPr>
                <w:rFonts w:ascii="Times New Roman" w:hAnsi="Times New Roman"/>
                <w:sz w:val="24"/>
                <w:szCs w:val="24"/>
              </w:rPr>
              <w:t>Определение потребности в трудовых ресурсах для крупного спортивного проекта. Управление командой проекта.</w:t>
            </w:r>
          </w:p>
          <w:p w:rsidR="00D216A7" w:rsidRPr="00D216A7" w:rsidRDefault="00850B4A" w:rsidP="00D216A7">
            <w:pPr>
              <w:pStyle w:val="ac"/>
              <w:numPr>
                <w:ilvl w:val="0"/>
                <w:numId w:val="28"/>
              </w:numPr>
              <w:tabs>
                <w:tab w:val="left" w:pos="405"/>
              </w:tabs>
              <w:autoSpaceDE w:val="0"/>
              <w:autoSpaceDN w:val="0"/>
              <w:adjustRightInd w:val="0"/>
              <w:ind w:left="0" w:firstLine="0"/>
              <w:jc w:val="both"/>
              <w:rPr>
                <w:rFonts w:ascii="Times New Roman" w:eastAsia="Times New Roman" w:hAnsi="Times New Roman"/>
                <w:bCs/>
                <w:iCs/>
                <w:noProof/>
                <w:sz w:val="24"/>
                <w:szCs w:val="24"/>
                <w:lang w:eastAsia="ru-RU"/>
              </w:rPr>
            </w:pPr>
            <w:r w:rsidRPr="00850B4A">
              <w:rPr>
                <w:rFonts w:ascii="Times New Roman" w:hAnsi="Times New Roman"/>
                <w:sz w:val="24"/>
                <w:szCs w:val="24"/>
              </w:rPr>
              <w:t>Управление информационными ресурсам</w:t>
            </w:r>
            <w:r w:rsidR="00D216A7">
              <w:rPr>
                <w:rFonts w:ascii="Times New Roman" w:hAnsi="Times New Roman"/>
                <w:sz w:val="24"/>
                <w:szCs w:val="24"/>
              </w:rPr>
              <w:t>и крупного спортивного проекта.</w:t>
            </w:r>
          </w:p>
          <w:p w:rsidR="000343AF" w:rsidRPr="00D216A7" w:rsidRDefault="00D216A7" w:rsidP="00D216A7">
            <w:pPr>
              <w:autoSpaceDE w:val="0"/>
              <w:autoSpaceDN w:val="0"/>
              <w:adjustRightInd w:val="0"/>
              <w:jc w:val="both"/>
              <w:rPr>
                <w:rFonts w:ascii="Times New Roman" w:eastAsia="Times New Roman" w:hAnsi="Times New Roman"/>
                <w:bCs/>
                <w:iCs/>
                <w:noProof/>
                <w:sz w:val="24"/>
                <w:szCs w:val="24"/>
                <w:lang w:eastAsia="ru-RU"/>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Разбор кейсов. </w:t>
            </w:r>
          </w:p>
        </w:tc>
      </w:tr>
      <w:tr w:rsidR="002D276D" w:rsidRPr="00090364" w:rsidTr="00ED406A">
        <w:tc>
          <w:tcPr>
            <w:tcW w:w="1951" w:type="dxa"/>
            <w:vAlign w:val="center"/>
          </w:tcPr>
          <w:p w:rsidR="000343AF" w:rsidRPr="00D06392" w:rsidRDefault="000343AF" w:rsidP="000343AF">
            <w:pPr>
              <w:rPr>
                <w:rFonts w:ascii="Times New Roman" w:hAnsi="Times New Roman"/>
                <w:b/>
                <w:i/>
                <w:sz w:val="24"/>
                <w:szCs w:val="24"/>
              </w:rPr>
            </w:pPr>
            <w:r w:rsidRPr="00D06392">
              <w:rPr>
                <w:rFonts w:ascii="Times New Roman" w:eastAsia="Times New Roman" w:hAnsi="Times New Roman"/>
                <w:b/>
                <w:bCs/>
                <w:sz w:val="24"/>
                <w:szCs w:val="24"/>
                <w:lang w:eastAsia="ru-RU"/>
              </w:rPr>
              <w:t xml:space="preserve">Тема 5. </w:t>
            </w:r>
            <w:r w:rsidRPr="00D06392">
              <w:rPr>
                <w:rFonts w:ascii="Times New Roman" w:hAnsi="Times New Roman"/>
                <w:sz w:val="24"/>
                <w:szCs w:val="24"/>
              </w:rPr>
              <w:t xml:space="preserve">Финансирование </w:t>
            </w:r>
            <w:r w:rsidR="00986FA5">
              <w:rPr>
                <w:rFonts w:ascii="Times New Roman" w:hAnsi="Times New Roman"/>
                <w:sz w:val="24"/>
                <w:szCs w:val="24"/>
              </w:rPr>
              <w:t>спортивного</w:t>
            </w:r>
            <w:r w:rsidRPr="00D06392">
              <w:rPr>
                <w:rFonts w:ascii="Times New Roman" w:hAnsi="Times New Roman"/>
                <w:sz w:val="24"/>
                <w:szCs w:val="24"/>
              </w:rPr>
              <w:t>проекта и управление его стоимостью</w:t>
            </w:r>
            <w:r w:rsidRPr="00D06392">
              <w:rPr>
                <w:rFonts w:ascii="Times New Roman" w:hAnsi="Times New Roman"/>
                <w:b/>
                <w:sz w:val="24"/>
                <w:szCs w:val="24"/>
              </w:rPr>
              <w:t xml:space="preserve">  </w:t>
            </w:r>
          </w:p>
          <w:p w:rsidR="002D276D" w:rsidRPr="00090364" w:rsidRDefault="002D276D" w:rsidP="007837A0">
            <w:pPr>
              <w:shd w:val="clear" w:color="auto" w:fill="FFFFFF"/>
              <w:textAlignment w:val="baseline"/>
              <w:rPr>
                <w:rFonts w:ascii="Times New Roman" w:eastAsia="Times New Roman" w:hAnsi="Times New Roman"/>
                <w:b/>
                <w:bCs/>
                <w:sz w:val="24"/>
                <w:szCs w:val="24"/>
                <w:lang w:eastAsia="ru-RU"/>
              </w:rPr>
            </w:pPr>
          </w:p>
        </w:tc>
        <w:tc>
          <w:tcPr>
            <w:tcW w:w="5812" w:type="dxa"/>
          </w:tcPr>
          <w:p w:rsidR="000343AF"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rPr>
            </w:pPr>
            <w:r w:rsidRPr="00DA7A3B">
              <w:rPr>
                <w:rFonts w:ascii="Times New Roman" w:hAnsi="Times New Roman"/>
                <w:sz w:val="24"/>
                <w:szCs w:val="24"/>
              </w:rPr>
              <w:t>Источники и организационные формы финансирования крупных спортивных проектов</w:t>
            </w:r>
          </w:p>
          <w:p w:rsidR="00DA7A3B"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bdr w:val="none" w:sz="0" w:space="0" w:color="auto" w:frame="1"/>
              </w:rPr>
            </w:pPr>
            <w:r w:rsidRPr="00DA7A3B">
              <w:rPr>
                <w:rFonts w:ascii="Times New Roman" w:hAnsi="Times New Roman"/>
                <w:sz w:val="24"/>
                <w:szCs w:val="24"/>
              </w:rPr>
              <w:t xml:space="preserve">Особенности планирования затрат и финансирования крупных проектов индустрии спорта.  </w:t>
            </w:r>
          </w:p>
          <w:p w:rsidR="00DA7A3B"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bdr w:val="none" w:sz="0" w:space="0" w:color="auto" w:frame="1"/>
              </w:rPr>
            </w:pPr>
            <w:r w:rsidRPr="00DA7A3B">
              <w:rPr>
                <w:rFonts w:ascii="Times New Roman" w:hAnsi="Times New Roman"/>
                <w:sz w:val="24"/>
                <w:szCs w:val="24"/>
              </w:rPr>
              <w:t>Особенности подготовки сметы крупного спортивного проекта</w:t>
            </w:r>
          </w:p>
          <w:p w:rsidR="00DA7A3B" w:rsidRPr="00DA7A3B" w:rsidRDefault="00DA7A3B" w:rsidP="00D216A7">
            <w:pPr>
              <w:pStyle w:val="ac"/>
              <w:numPr>
                <w:ilvl w:val="0"/>
                <w:numId w:val="29"/>
              </w:numPr>
              <w:tabs>
                <w:tab w:val="left" w:pos="300"/>
              </w:tabs>
              <w:autoSpaceDE w:val="0"/>
              <w:autoSpaceDN w:val="0"/>
              <w:adjustRightInd w:val="0"/>
              <w:ind w:left="0" w:firstLine="0"/>
              <w:jc w:val="both"/>
              <w:rPr>
                <w:rFonts w:ascii="Times New Roman" w:hAnsi="Times New Roman"/>
                <w:sz w:val="24"/>
                <w:szCs w:val="24"/>
                <w:bdr w:val="none" w:sz="0" w:space="0" w:color="auto" w:frame="1"/>
              </w:rPr>
            </w:pPr>
            <w:r w:rsidRPr="00DA7A3B">
              <w:rPr>
                <w:rFonts w:ascii="Times New Roman" w:hAnsi="Times New Roman"/>
                <w:sz w:val="24"/>
                <w:szCs w:val="24"/>
              </w:rPr>
              <w:t>Формирование бюджета проекта</w:t>
            </w:r>
          </w:p>
          <w:p w:rsidR="00DA7A3B" w:rsidRPr="00DA7A3B" w:rsidRDefault="00DA7A3B" w:rsidP="00D216A7">
            <w:pPr>
              <w:pStyle w:val="ac"/>
              <w:numPr>
                <w:ilvl w:val="0"/>
                <w:numId w:val="29"/>
              </w:numPr>
              <w:tabs>
                <w:tab w:val="left" w:pos="300"/>
              </w:tabs>
              <w:ind w:left="0" w:firstLine="0"/>
              <w:rPr>
                <w:rFonts w:ascii="Times New Roman" w:hAnsi="Times New Roman"/>
                <w:sz w:val="24"/>
                <w:szCs w:val="24"/>
              </w:rPr>
            </w:pPr>
            <w:r w:rsidRPr="00DA7A3B">
              <w:rPr>
                <w:rFonts w:ascii="Times New Roman" w:hAnsi="Times New Roman"/>
                <w:sz w:val="24"/>
                <w:szCs w:val="24"/>
              </w:rPr>
              <w:t>Контроль показателей эффективности проекта в ходе и по итогам его реализации.</w:t>
            </w:r>
          </w:p>
          <w:p w:rsidR="000343AF" w:rsidRPr="00090364" w:rsidRDefault="00D216A7" w:rsidP="007B5F3B">
            <w:pPr>
              <w:autoSpaceDE w:val="0"/>
              <w:autoSpaceDN w:val="0"/>
              <w:adjustRightInd w:val="0"/>
              <w:jc w:val="both"/>
              <w:rPr>
                <w:rFonts w:ascii="Times New Roman" w:hAnsi="Times New Roman"/>
                <w:sz w:val="24"/>
                <w:szCs w:val="24"/>
                <w:bdr w:val="none" w:sz="0" w:space="0" w:color="auto" w:frame="1"/>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 xml:space="preserve">раздел 8 – 1-9; раздел </w:t>
            </w:r>
            <w:r>
              <w:rPr>
                <w:rFonts w:ascii="Times New Roman" w:hAnsi="Times New Roman"/>
                <w:bCs/>
                <w:sz w:val="24"/>
                <w:szCs w:val="24"/>
              </w:rPr>
              <w:lastRenderedPageBreak/>
              <w:t>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lastRenderedPageBreak/>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Дискуссия. Разбор кейсов</w:t>
            </w:r>
          </w:p>
        </w:tc>
      </w:tr>
      <w:tr w:rsidR="000343AF" w:rsidRPr="00090364" w:rsidTr="00ED406A">
        <w:tc>
          <w:tcPr>
            <w:tcW w:w="1951" w:type="dxa"/>
            <w:vAlign w:val="center"/>
          </w:tcPr>
          <w:p w:rsidR="000343AF" w:rsidRDefault="000343AF" w:rsidP="000343AF">
            <w:pPr>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6</w:t>
            </w:r>
            <w:r w:rsidRPr="00090364">
              <w:rPr>
                <w:rFonts w:ascii="Times New Roman" w:eastAsia="Times New Roman" w:hAnsi="Times New Roman"/>
                <w:b/>
                <w:bCs/>
                <w:sz w:val="24"/>
                <w:szCs w:val="24"/>
                <w:lang w:eastAsia="ru-RU"/>
              </w:rPr>
              <w:t>.</w:t>
            </w:r>
          </w:p>
          <w:p w:rsidR="000343AF" w:rsidRPr="00090364" w:rsidRDefault="000343AF" w:rsidP="000343AF">
            <w:pPr>
              <w:shd w:val="clear" w:color="auto" w:fill="FFFFFF"/>
              <w:textAlignment w:val="baseline"/>
              <w:rPr>
                <w:rFonts w:ascii="Times New Roman" w:eastAsia="Times New Roman" w:hAnsi="Times New Roman"/>
                <w:b/>
                <w:bCs/>
                <w:sz w:val="24"/>
                <w:szCs w:val="24"/>
                <w:lang w:eastAsia="ru-RU"/>
              </w:rPr>
            </w:pPr>
            <w:r w:rsidRPr="00D06392">
              <w:rPr>
                <w:rFonts w:ascii="Times New Roman" w:hAnsi="Times New Roman"/>
                <w:sz w:val="24"/>
                <w:szCs w:val="24"/>
              </w:rPr>
              <w:t>Неопределенность и риски в проектном менеджменте. Управление рисками спортивного проекта</w:t>
            </w:r>
          </w:p>
        </w:tc>
        <w:tc>
          <w:tcPr>
            <w:tcW w:w="5812" w:type="dxa"/>
          </w:tcPr>
          <w:p w:rsidR="000343AF" w:rsidRDefault="00DA7A3B" w:rsidP="00D216A7">
            <w:pPr>
              <w:pStyle w:val="ac"/>
              <w:numPr>
                <w:ilvl w:val="0"/>
                <w:numId w:val="30"/>
              </w:numPr>
              <w:tabs>
                <w:tab w:val="left" w:pos="345"/>
              </w:tabs>
              <w:ind w:left="0" w:firstLine="0"/>
              <w:jc w:val="both"/>
              <w:rPr>
                <w:rFonts w:ascii="Times New Roman" w:hAnsi="Times New Roman"/>
                <w:sz w:val="24"/>
                <w:szCs w:val="24"/>
              </w:rPr>
            </w:pPr>
            <w:r w:rsidRPr="00DA7A3B">
              <w:rPr>
                <w:rFonts w:ascii="Times New Roman" w:hAnsi="Times New Roman"/>
                <w:sz w:val="24"/>
                <w:szCs w:val="24"/>
              </w:rPr>
              <w:t>Неопределенность и риск в индустрии спорта.</w:t>
            </w:r>
          </w:p>
          <w:p w:rsidR="00393083" w:rsidRDefault="00393083" w:rsidP="00D216A7">
            <w:pPr>
              <w:pStyle w:val="ac"/>
              <w:numPr>
                <w:ilvl w:val="0"/>
                <w:numId w:val="30"/>
              </w:numPr>
              <w:tabs>
                <w:tab w:val="left" w:pos="345"/>
              </w:tabs>
              <w:ind w:left="0" w:firstLine="0"/>
              <w:jc w:val="both"/>
              <w:rPr>
                <w:rFonts w:ascii="Times New Roman" w:hAnsi="Times New Roman"/>
                <w:sz w:val="24"/>
                <w:szCs w:val="24"/>
              </w:rPr>
            </w:pPr>
            <w:r w:rsidRPr="00DA7A3B">
              <w:rPr>
                <w:rFonts w:ascii="Times New Roman" w:hAnsi="Times New Roman"/>
                <w:sz w:val="24"/>
                <w:szCs w:val="24"/>
              </w:rPr>
              <w:t>Сущность анализа рисков крупного проекта в индустрии спорта.</w:t>
            </w:r>
          </w:p>
          <w:p w:rsidR="00393083" w:rsidRDefault="00393083" w:rsidP="00D216A7">
            <w:pPr>
              <w:pStyle w:val="ac"/>
              <w:numPr>
                <w:ilvl w:val="0"/>
                <w:numId w:val="30"/>
              </w:numPr>
              <w:tabs>
                <w:tab w:val="left" w:pos="345"/>
              </w:tabs>
              <w:ind w:left="0" w:firstLine="0"/>
              <w:jc w:val="both"/>
              <w:rPr>
                <w:rFonts w:ascii="Times New Roman" w:hAnsi="Times New Roman"/>
                <w:sz w:val="24"/>
                <w:szCs w:val="24"/>
              </w:rPr>
            </w:pPr>
            <w:r w:rsidRPr="00393083">
              <w:rPr>
                <w:rFonts w:ascii="Times New Roman" w:hAnsi="Times New Roman"/>
                <w:sz w:val="24"/>
                <w:szCs w:val="24"/>
              </w:rPr>
              <w:t>Принципы и способы управления проектными рисками в спортивных организациях.</w:t>
            </w:r>
          </w:p>
          <w:p w:rsidR="000343AF" w:rsidRPr="00393083" w:rsidRDefault="00DA7A3B" w:rsidP="00D216A7">
            <w:pPr>
              <w:pStyle w:val="ac"/>
              <w:numPr>
                <w:ilvl w:val="0"/>
                <w:numId w:val="30"/>
              </w:numPr>
              <w:tabs>
                <w:tab w:val="left" w:pos="345"/>
              </w:tabs>
              <w:ind w:left="0" w:firstLine="0"/>
              <w:jc w:val="both"/>
              <w:rPr>
                <w:rFonts w:ascii="Times New Roman" w:hAnsi="Times New Roman"/>
                <w:sz w:val="24"/>
                <w:szCs w:val="24"/>
              </w:rPr>
            </w:pPr>
            <w:r w:rsidRPr="00393083">
              <w:rPr>
                <w:rFonts w:ascii="Times New Roman" w:hAnsi="Times New Roman"/>
                <w:sz w:val="24"/>
                <w:szCs w:val="24"/>
              </w:rPr>
              <w:t>Управление реализацией выявленных возможностей проекта. Расчёт эффективности выявленных возможностей в спортивном проекте</w:t>
            </w:r>
          </w:p>
          <w:p w:rsidR="000343AF" w:rsidRPr="00090364" w:rsidRDefault="00D216A7" w:rsidP="007B5F3B">
            <w:pPr>
              <w:jc w:val="both"/>
              <w:rPr>
                <w:rFonts w:ascii="Times New Roman" w:hAnsi="Times New Roman"/>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0343AF" w:rsidRDefault="000343AF"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0343AF" w:rsidRPr="000343AF"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 xml:space="preserve"> заданий,</w:t>
            </w:r>
          </w:p>
          <w:p w:rsidR="000343AF" w:rsidRPr="00090364" w:rsidRDefault="000343AF" w:rsidP="000343AF">
            <w:pPr>
              <w:jc w:val="both"/>
              <w:rPr>
                <w:rFonts w:ascii="Times New Roman" w:hAnsi="Times New Roman"/>
                <w:sz w:val="24"/>
                <w:szCs w:val="24"/>
              </w:rPr>
            </w:pPr>
            <w:r w:rsidRPr="00090364">
              <w:rPr>
                <w:rFonts w:ascii="Times New Roman" w:eastAsia="Times New Roman" w:hAnsi="Times New Roman"/>
                <w:color w:val="000000"/>
                <w:sz w:val="24"/>
                <w:szCs w:val="24"/>
                <w:lang w:eastAsia="ru-RU"/>
              </w:rPr>
              <w:t>Разбор кейса</w:t>
            </w:r>
          </w:p>
        </w:tc>
      </w:tr>
      <w:tr w:rsidR="000343AF" w:rsidRPr="00090364" w:rsidTr="00ED406A">
        <w:tc>
          <w:tcPr>
            <w:tcW w:w="1951" w:type="dxa"/>
            <w:vAlign w:val="center"/>
          </w:tcPr>
          <w:p w:rsidR="000343AF" w:rsidRPr="00D06392" w:rsidRDefault="000343AF" w:rsidP="000343AF">
            <w:pPr>
              <w:rPr>
                <w:rFonts w:ascii="Times New Roman" w:hAnsi="Times New Roman"/>
                <w:sz w:val="24"/>
                <w:szCs w:val="24"/>
              </w:rPr>
            </w:pPr>
            <w:r w:rsidRPr="00D06392">
              <w:rPr>
                <w:rFonts w:ascii="Times New Roman" w:eastAsia="Times New Roman" w:hAnsi="Times New Roman"/>
                <w:b/>
                <w:bCs/>
                <w:sz w:val="24"/>
                <w:szCs w:val="24"/>
                <w:lang w:eastAsia="ru-RU"/>
              </w:rPr>
              <w:t>Тема 7.</w:t>
            </w:r>
            <w:r w:rsidRPr="00D06392">
              <w:rPr>
                <w:rFonts w:ascii="Times New Roman" w:hAnsi="Times New Roman"/>
                <w:sz w:val="24"/>
                <w:szCs w:val="24"/>
              </w:rPr>
              <w:t xml:space="preserve"> Менеджмент качества спортивного проекта</w:t>
            </w:r>
          </w:p>
          <w:p w:rsidR="000343AF" w:rsidRPr="00090364" w:rsidRDefault="000343AF" w:rsidP="007837A0">
            <w:pPr>
              <w:shd w:val="clear" w:color="auto" w:fill="FFFFFF"/>
              <w:textAlignment w:val="baseline"/>
              <w:rPr>
                <w:rFonts w:ascii="Times New Roman" w:eastAsia="Times New Roman" w:hAnsi="Times New Roman"/>
                <w:b/>
                <w:bCs/>
                <w:sz w:val="24"/>
                <w:szCs w:val="24"/>
                <w:lang w:eastAsia="ru-RU"/>
              </w:rPr>
            </w:pPr>
          </w:p>
        </w:tc>
        <w:tc>
          <w:tcPr>
            <w:tcW w:w="5812" w:type="dxa"/>
          </w:tcPr>
          <w:p w:rsidR="000343AF" w:rsidRDefault="00393083" w:rsidP="00D216A7">
            <w:pPr>
              <w:pStyle w:val="ac"/>
              <w:numPr>
                <w:ilvl w:val="0"/>
                <w:numId w:val="31"/>
              </w:numPr>
              <w:tabs>
                <w:tab w:val="left" w:pos="315"/>
              </w:tabs>
              <w:ind w:left="0" w:firstLine="0"/>
              <w:jc w:val="both"/>
              <w:rPr>
                <w:rFonts w:ascii="Times New Roman" w:hAnsi="Times New Roman"/>
                <w:sz w:val="24"/>
                <w:szCs w:val="24"/>
              </w:rPr>
            </w:pPr>
            <w:r w:rsidRPr="00393083">
              <w:rPr>
                <w:rFonts w:ascii="Times New Roman" w:hAnsi="Times New Roman"/>
                <w:sz w:val="24"/>
                <w:szCs w:val="24"/>
              </w:rPr>
              <w:t>Основные принципы и методы менеджмента качества проекта.</w:t>
            </w:r>
          </w:p>
          <w:p w:rsidR="00393083" w:rsidRDefault="00393083" w:rsidP="00D216A7">
            <w:pPr>
              <w:pStyle w:val="ac"/>
              <w:numPr>
                <w:ilvl w:val="0"/>
                <w:numId w:val="31"/>
              </w:numPr>
              <w:tabs>
                <w:tab w:val="left" w:pos="315"/>
              </w:tabs>
              <w:ind w:left="0" w:firstLine="0"/>
              <w:jc w:val="both"/>
              <w:rPr>
                <w:rFonts w:ascii="Times New Roman" w:hAnsi="Times New Roman"/>
                <w:sz w:val="24"/>
                <w:szCs w:val="24"/>
              </w:rPr>
            </w:pPr>
            <w:r w:rsidRPr="00393083">
              <w:rPr>
                <w:rFonts w:ascii="Times New Roman" w:hAnsi="Times New Roman"/>
                <w:sz w:val="24"/>
                <w:szCs w:val="24"/>
              </w:rPr>
              <w:t>Разработка плана управления качеством проекта.</w:t>
            </w:r>
          </w:p>
          <w:p w:rsidR="00393083" w:rsidRDefault="00393083" w:rsidP="00D216A7">
            <w:pPr>
              <w:pStyle w:val="ac"/>
              <w:numPr>
                <w:ilvl w:val="0"/>
                <w:numId w:val="31"/>
              </w:numPr>
              <w:tabs>
                <w:tab w:val="left" w:pos="315"/>
              </w:tabs>
              <w:ind w:left="0" w:firstLine="0"/>
              <w:jc w:val="both"/>
              <w:rPr>
                <w:rFonts w:ascii="Times New Roman" w:hAnsi="Times New Roman"/>
                <w:sz w:val="24"/>
                <w:szCs w:val="24"/>
              </w:rPr>
            </w:pPr>
            <w:r w:rsidRPr="00393083">
              <w:rPr>
                <w:rFonts w:ascii="Times New Roman" w:hAnsi="Times New Roman"/>
                <w:sz w:val="24"/>
                <w:szCs w:val="24"/>
              </w:rPr>
              <w:t>Принципы построения эффективной системы контроля</w:t>
            </w:r>
          </w:p>
          <w:p w:rsidR="000343AF" w:rsidRPr="00986FA5" w:rsidRDefault="00393083" w:rsidP="00D216A7">
            <w:pPr>
              <w:pStyle w:val="ac"/>
              <w:numPr>
                <w:ilvl w:val="0"/>
                <w:numId w:val="31"/>
              </w:numPr>
              <w:tabs>
                <w:tab w:val="left" w:pos="315"/>
              </w:tabs>
              <w:ind w:left="0" w:firstLine="0"/>
              <w:jc w:val="both"/>
              <w:rPr>
                <w:rFonts w:ascii="Times New Roman" w:hAnsi="Times New Roman"/>
                <w:sz w:val="24"/>
                <w:szCs w:val="24"/>
              </w:rPr>
            </w:pPr>
            <w:r w:rsidRPr="00986FA5">
              <w:rPr>
                <w:rFonts w:ascii="Times New Roman" w:hAnsi="Times New Roman"/>
                <w:sz w:val="24"/>
                <w:szCs w:val="24"/>
              </w:rPr>
              <w:t>Обеспечение качества.</w:t>
            </w:r>
          </w:p>
          <w:p w:rsidR="000343AF" w:rsidRPr="00090364" w:rsidRDefault="00D216A7" w:rsidP="007B5F3B">
            <w:pPr>
              <w:jc w:val="both"/>
              <w:rPr>
                <w:rFonts w:ascii="Times New Roman" w:hAnsi="Times New Roman"/>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0343AF" w:rsidRDefault="000343AF"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0343AF" w:rsidRPr="00090364" w:rsidRDefault="000343AF" w:rsidP="000343AF">
            <w:pPr>
              <w:jc w:val="both"/>
              <w:rPr>
                <w:rFonts w:ascii="Times New Roman" w:hAnsi="Times New Roman"/>
                <w:sz w:val="24"/>
                <w:szCs w:val="24"/>
              </w:rPr>
            </w:pPr>
            <w:r w:rsidRPr="00090364">
              <w:rPr>
                <w:rFonts w:ascii="Times New Roman" w:eastAsia="Times New Roman" w:hAnsi="Times New Roman"/>
                <w:color w:val="000000"/>
                <w:sz w:val="24"/>
                <w:szCs w:val="24"/>
                <w:lang w:eastAsia="ru-RU"/>
              </w:rPr>
              <w:t>Разбор кейса</w:t>
            </w:r>
          </w:p>
        </w:tc>
      </w:tr>
      <w:tr w:rsidR="000343AF" w:rsidRPr="00090364" w:rsidTr="00ED406A">
        <w:tc>
          <w:tcPr>
            <w:tcW w:w="1951" w:type="dxa"/>
            <w:vAlign w:val="center"/>
          </w:tcPr>
          <w:p w:rsidR="000343AF" w:rsidRPr="00090364" w:rsidRDefault="000343AF" w:rsidP="007837A0">
            <w:pPr>
              <w:shd w:val="clear" w:color="auto" w:fill="FFFFFF"/>
              <w:textAlignment w:val="baseline"/>
              <w:rPr>
                <w:rFonts w:ascii="Times New Roman" w:eastAsia="Times New Roman" w:hAnsi="Times New Roman"/>
                <w:b/>
                <w:bCs/>
                <w:sz w:val="24"/>
                <w:szCs w:val="24"/>
                <w:lang w:eastAsia="ru-RU"/>
              </w:rPr>
            </w:pPr>
            <w:r w:rsidRPr="00D06392">
              <w:rPr>
                <w:rFonts w:ascii="Times New Roman" w:eastAsia="Times New Roman" w:hAnsi="Times New Roman"/>
                <w:b/>
                <w:bCs/>
                <w:sz w:val="24"/>
                <w:szCs w:val="24"/>
                <w:lang w:eastAsia="ru-RU"/>
              </w:rPr>
              <w:t>Тема 8.</w:t>
            </w:r>
            <w:r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Особенности управления изменениями в крупных проектах</w:t>
            </w:r>
          </w:p>
        </w:tc>
        <w:tc>
          <w:tcPr>
            <w:tcW w:w="5812" w:type="dxa"/>
          </w:tcPr>
          <w:p w:rsidR="00986FA5"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 xml:space="preserve">Принципы построения эффективной системы контроля крупного проекта.  </w:t>
            </w:r>
          </w:p>
          <w:p w:rsidR="000343AF"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 xml:space="preserve">Определение понятий </w:t>
            </w:r>
            <w:r w:rsidR="00CE448A">
              <w:rPr>
                <w:rFonts w:ascii="Times New Roman" w:hAnsi="Times New Roman"/>
                <w:sz w:val="24"/>
                <w:szCs w:val="24"/>
              </w:rPr>
              <w:t>«</w:t>
            </w:r>
            <w:r w:rsidRPr="00986FA5">
              <w:rPr>
                <w:rFonts w:ascii="Times New Roman" w:hAnsi="Times New Roman"/>
                <w:sz w:val="24"/>
                <w:szCs w:val="24"/>
              </w:rPr>
              <w:t>корректирующие действия</w:t>
            </w:r>
            <w:r w:rsidR="00CE448A">
              <w:rPr>
                <w:rFonts w:ascii="Times New Roman" w:hAnsi="Times New Roman"/>
                <w:sz w:val="24"/>
                <w:szCs w:val="24"/>
              </w:rPr>
              <w:t>»</w:t>
            </w:r>
            <w:r w:rsidRPr="00986FA5">
              <w:rPr>
                <w:rFonts w:ascii="Times New Roman" w:hAnsi="Times New Roman"/>
                <w:sz w:val="24"/>
                <w:szCs w:val="24"/>
              </w:rPr>
              <w:t xml:space="preserve"> и </w:t>
            </w:r>
            <w:r w:rsidR="00CE448A">
              <w:rPr>
                <w:rFonts w:ascii="Times New Roman" w:hAnsi="Times New Roman"/>
                <w:sz w:val="24"/>
                <w:szCs w:val="24"/>
              </w:rPr>
              <w:t>«</w:t>
            </w:r>
            <w:r w:rsidRPr="00986FA5">
              <w:rPr>
                <w:rFonts w:ascii="Times New Roman" w:hAnsi="Times New Roman"/>
                <w:sz w:val="24"/>
                <w:szCs w:val="24"/>
              </w:rPr>
              <w:t>управление изменениями проекта</w:t>
            </w:r>
            <w:r w:rsidR="00CE448A">
              <w:rPr>
                <w:rFonts w:ascii="Times New Roman" w:hAnsi="Times New Roman"/>
                <w:sz w:val="24"/>
                <w:szCs w:val="24"/>
              </w:rPr>
              <w:t>»</w:t>
            </w:r>
            <w:r w:rsidRPr="00986FA5">
              <w:rPr>
                <w:rFonts w:ascii="Times New Roman" w:hAnsi="Times New Roman"/>
                <w:sz w:val="24"/>
                <w:szCs w:val="24"/>
              </w:rPr>
              <w:t>.</w:t>
            </w:r>
          </w:p>
          <w:p w:rsidR="00986FA5"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Отслеживание хода выполнения крупного спортивного проекта</w:t>
            </w:r>
            <w:r>
              <w:rPr>
                <w:rFonts w:ascii="Times New Roman" w:hAnsi="Times New Roman"/>
                <w:sz w:val="24"/>
                <w:szCs w:val="24"/>
              </w:rPr>
              <w:t>.</w:t>
            </w:r>
          </w:p>
          <w:p w:rsidR="000343AF" w:rsidRPr="00986FA5" w:rsidRDefault="00986FA5" w:rsidP="00D216A7">
            <w:pPr>
              <w:pStyle w:val="ac"/>
              <w:numPr>
                <w:ilvl w:val="0"/>
                <w:numId w:val="32"/>
              </w:numPr>
              <w:tabs>
                <w:tab w:val="left" w:pos="300"/>
              </w:tabs>
              <w:ind w:left="0" w:firstLine="0"/>
              <w:jc w:val="both"/>
              <w:rPr>
                <w:rFonts w:ascii="Times New Roman" w:hAnsi="Times New Roman"/>
                <w:sz w:val="24"/>
                <w:szCs w:val="24"/>
              </w:rPr>
            </w:pPr>
            <w:r w:rsidRPr="00986FA5">
              <w:rPr>
                <w:rFonts w:ascii="Times New Roman" w:hAnsi="Times New Roman"/>
                <w:sz w:val="24"/>
                <w:szCs w:val="24"/>
              </w:rPr>
              <w:t>Определение причин выявленных расхождений.</w:t>
            </w:r>
          </w:p>
          <w:p w:rsidR="000343AF" w:rsidRPr="00090364" w:rsidRDefault="00D216A7" w:rsidP="007B5F3B">
            <w:pPr>
              <w:jc w:val="both"/>
              <w:rPr>
                <w:rFonts w:ascii="Times New Roman" w:hAnsi="Times New Roman"/>
                <w:sz w:val="24"/>
                <w:szCs w:val="24"/>
              </w:rPr>
            </w:pPr>
            <w:r w:rsidRPr="00EA77C7">
              <w:rPr>
                <w:rFonts w:ascii="Times New Roman" w:hAnsi="Times New Roman"/>
                <w:bCs/>
                <w:sz w:val="24"/>
                <w:szCs w:val="24"/>
              </w:rPr>
              <w:t>Рекомендуемые источники:</w:t>
            </w:r>
            <w:r w:rsidRPr="00090364">
              <w:rPr>
                <w:rFonts w:ascii="Times New Roman" w:hAnsi="Times New Roman"/>
                <w:bCs/>
                <w:sz w:val="24"/>
                <w:szCs w:val="24"/>
              </w:rPr>
              <w:t xml:space="preserve"> </w:t>
            </w:r>
            <w:r>
              <w:rPr>
                <w:rFonts w:ascii="Times New Roman" w:hAnsi="Times New Roman"/>
                <w:bCs/>
                <w:sz w:val="24"/>
                <w:szCs w:val="24"/>
              </w:rPr>
              <w:t>раздел 8 – 1-9; раздел 9 – 2-5</w:t>
            </w:r>
            <w:r>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0343AF" w:rsidRDefault="000343AF"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w:t>
            </w:r>
          </w:p>
          <w:p w:rsidR="000343AF" w:rsidRPr="00090364" w:rsidRDefault="000343AF" w:rsidP="000343AF">
            <w:pP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0343AF" w:rsidRPr="00090364" w:rsidRDefault="000343AF" w:rsidP="000343AF">
            <w:pPr>
              <w:jc w:val="both"/>
              <w:rPr>
                <w:rFonts w:ascii="Times New Roman" w:hAnsi="Times New Roman"/>
                <w:sz w:val="24"/>
                <w:szCs w:val="24"/>
              </w:rPr>
            </w:pPr>
            <w:r w:rsidRPr="00090364">
              <w:rPr>
                <w:rFonts w:ascii="Times New Roman" w:eastAsia="Times New Roman" w:hAnsi="Times New Roman"/>
                <w:color w:val="000000"/>
                <w:sz w:val="24"/>
                <w:szCs w:val="24"/>
                <w:lang w:eastAsia="ru-RU"/>
              </w:rPr>
              <w:t>Разбор кейса</w:t>
            </w:r>
          </w:p>
        </w:tc>
      </w:tr>
    </w:tbl>
    <w:p w:rsidR="002D276D" w:rsidRPr="00090364" w:rsidRDefault="002D276D" w:rsidP="002D276D">
      <w:pPr>
        <w:pStyle w:val="1"/>
        <w:ind w:firstLine="709"/>
        <w:jc w:val="both"/>
        <w:rPr>
          <w:sz w:val="28"/>
          <w:szCs w:val="28"/>
        </w:rPr>
      </w:pPr>
      <w:bookmarkStart w:id="12" w:name="_Toc70975403"/>
      <w:r w:rsidRPr="0009036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2"/>
    </w:p>
    <w:p w:rsidR="000C371C" w:rsidRDefault="002D276D" w:rsidP="002D276D">
      <w:pPr>
        <w:pStyle w:val="2"/>
        <w:ind w:firstLine="709"/>
        <w:jc w:val="both"/>
        <w:rPr>
          <w:sz w:val="28"/>
          <w:szCs w:val="28"/>
        </w:rPr>
      </w:pPr>
      <w:bookmarkStart w:id="13" w:name="_Toc70975404"/>
      <w:bookmarkStart w:id="14" w:name="_Toc423446402"/>
      <w:r w:rsidRPr="00090364">
        <w:rPr>
          <w:sz w:val="28"/>
          <w:szCs w:val="28"/>
        </w:rPr>
        <w:t>6.1. Перечень вопросов, отводимых на самостоятельное освоение дисциплины, формы внеаудиторной самостоятельной работы</w:t>
      </w:r>
      <w:bookmarkEnd w:id="13"/>
    </w:p>
    <w:p w:rsidR="008B0489" w:rsidRPr="008B0489" w:rsidRDefault="00DB6DE7" w:rsidP="000B2BCF">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Pr>
          <w:rFonts w:ascii="Times New Roman" w:hAnsi="Times New Roman"/>
          <w:bCs/>
          <w:sz w:val="28"/>
          <w:szCs w:val="28"/>
        </w:rPr>
        <w:t>Разделы,</w:t>
      </w:r>
      <w:r w:rsidR="008B0489" w:rsidRPr="008B0489">
        <w:rPr>
          <w:rFonts w:ascii="Times New Roman" w:hAnsi="Times New Roman"/>
          <w:bCs/>
          <w:sz w:val="28"/>
          <w:szCs w:val="28"/>
        </w:rPr>
        <w:t xml:space="preserve"> отводимые на самостоятельное освоение обучающихся</w:t>
      </w:r>
      <w:r w:rsidR="00D216A7">
        <w:rPr>
          <w:rFonts w:ascii="Times New Roman" w:hAnsi="Times New Roman"/>
          <w:bCs/>
          <w:sz w:val="28"/>
          <w:szCs w:val="28"/>
        </w:rPr>
        <w:t>,</w:t>
      </w:r>
      <w:r w:rsidR="008B0489" w:rsidRPr="008B0489">
        <w:rPr>
          <w:rFonts w:ascii="Times New Roman" w:hAnsi="Times New Roman"/>
          <w:bCs/>
          <w:sz w:val="28"/>
          <w:szCs w:val="28"/>
        </w:rPr>
        <w:t xml:space="preserve"> </w:t>
      </w:r>
      <w:r>
        <w:rPr>
          <w:rFonts w:ascii="Times New Roman" w:hAnsi="Times New Roman"/>
          <w:bCs/>
          <w:sz w:val="28"/>
          <w:szCs w:val="28"/>
        </w:rPr>
        <w:t>дисциплины</w:t>
      </w:r>
      <w:r w:rsidR="008B0489">
        <w:rPr>
          <w:rFonts w:ascii="Times New Roman" w:hAnsi="Times New Roman"/>
          <w:bCs/>
          <w:sz w:val="28"/>
          <w:szCs w:val="28"/>
        </w:rPr>
        <w:t xml:space="preserve"> </w:t>
      </w:r>
      <w:r w:rsidR="00CE448A">
        <w:rPr>
          <w:rFonts w:ascii="Times New Roman" w:hAnsi="Times New Roman"/>
          <w:bCs/>
          <w:sz w:val="28"/>
          <w:szCs w:val="28"/>
        </w:rPr>
        <w:t>«</w:t>
      </w:r>
      <w:r w:rsidR="008B0489" w:rsidRPr="008B0489">
        <w:rPr>
          <w:rFonts w:ascii="Times New Roman" w:hAnsi="Times New Roman"/>
          <w:bCs/>
          <w:sz w:val="28"/>
          <w:szCs w:val="28"/>
        </w:rPr>
        <w:t>Уп</w:t>
      </w:r>
      <w:r w:rsidR="008B0489">
        <w:rPr>
          <w:rFonts w:ascii="Times New Roman" w:hAnsi="Times New Roman"/>
          <w:bCs/>
          <w:sz w:val="28"/>
          <w:szCs w:val="28"/>
        </w:rPr>
        <w:t xml:space="preserve">равление </w:t>
      </w:r>
      <w:r w:rsidR="00015B19">
        <w:rPr>
          <w:rFonts w:ascii="Times New Roman" w:hAnsi="Times New Roman"/>
          <w:bCs/>
          <w:sz w:val="28"/>
          <w:szCs w:val="28"/>
        </w:rPr>
        <w:t xml:space="preserve">крупными </w:t>
      </w:r>
      <w:r w:rsidR="008B0489">
        <w:rPr>
          <w:rFonts w:ascii="Times New Roman" w:hAnsi="Times New Roman"/>
          <w:bCs/>
          <w:sz w:val="28"/>
          <w:szCs w:val="28"/>
        </w:rPr>
        <w:t>спортивными проектами</w:t>
      </w:r>
      <w:r w:rsidR="00CE448A">
        <w:rPr>
          <w:rFonts w:ascii="Times New Roman" w:hAnsi="Times New Roman"/>
          <w:bCs/>
          <w:sz w:val="28"/>
          <w:szCs w:val="28"/>
        </w:rPr>
        <w:t>»</w:t>
      </w:r>
      <w:r w:rsidR="008B0489">
        <w:rPr>
          <w:rFonts w:ascii="Times New Roman" w:hAnsi="Times New Roman"/>
          <w:bCs/>
          <w:sz w:val="28"/>
          <w:szCs w:val="28"/>
        </w:rPr>
        <w:t xml:space="preserve"> п</w:t>
      </w:r>
      <w:r w:rsidR="008B0489" w:rsidRPr="008B0489">
        <w:rPr>
          <w:rFonts w:ascii="Times New Roman" w:hAnsi="Times New Roman"/>
          <w:bCs/>
          <w:sz w:val="28"/>
          <w:szCs w:val="28"/>
        </w:rPr>
        <w:t>редставлены в таблице.</w:t>
      </w:r>
    </w:p>
    <w:p w:rsidR="002D276D" w:rsidRPr="00430410" w:rsidRDefault="002D276D" w:rsidP="002D276D">
      <w:pPr>
        <w:spacing w:after="0" w:line="360" w:lineRule="auto"/>
        <w:ind w:firstLine="709"/>
        <w:jc w:val="right"/>
        <w:rPr>
          <w:rFonts w:ascii="Times New Roman" w:eastAsia="Times New Roman" w:hAnsi="Times New Roman"/>
          <w:sz w:val="24"/>
          <w:szCs w:val="24"/>
          <w:lang w:eastAsia="ru-RU"/>
        </w:rPr>
      </w:pPr>
      <w:bookmarkStart w:id="15" w:name="_Toc423446403"/>
      <w:bookmarkEnd w:id="14"/>
      <w:r w:rsidRPr="00430410">
        <w:rPr>
          <w:rFonts w:ascii="Times New Roman" w:eastAsia="Times New Roman" w:hAnsi="Times New Roman"/>
          <w:sz w:val="24"/>
          <w:szCs w:val="24"/>
          <w:lang w:eastAsia="ru-RU"/>
        </w:rPr>
        <w:t>Таблица</w:t>
      </w:r>
      <w:r w:rsidR="00883B9F">
        <w:rPr>
          <w:rFonts w:ascii="Times New Roman" w:eastAsia="Times New Roman" w:hAnsi="Times New Roman"/>
          <w:sz w:val="24"/>
          <w:szCs w:val="24"/>
          <w:lang w:eastAsia="ru-RU"/>
        </w:rPr>
        <w:t xml:space="preserve"> </w:t>
      </w:r>
      <w:r w:rsidR="00B474F3">
        <w:rPr>
          <w:rFonts w:ascii="Times New Roman" w:eastAsia="Times New Roman" w:hAnsi="Times New Roman"/>
          <w:sz w:val="24"/>
          <w:szCs w:val="24"/>
          <w:lang w:eastAsia="ru-RU"/>
        </w:rPr>
        <w:t>4</w:t>
      </w:r>
      <w:r w:rsidR="00AD4B21" w:rsidRPr="00430410">
        <w:rPr>
          <w:rFonts w:ascii="Times New Roman" w:eastAsia="Times New Roman" w:hAnsi="Times New Roman"/>
          <w:sz w:val="24"/>
          <w:szCs w:val="24"/>
          <w:lang w:eastAsia="ru-RU"/>
        </w:rPr>
        <w:t xml:space="preserve"> </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4468"/>
        <w:gridCol w:w="2636"/>
      </w:tblGrid>
      <w:tr w:rsidR="002D276D" w:rsidRPr="00090364" w:rsidTr="007837A0">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D276D" w:rsidRPr="00090364" w:rsidRDefault="002D276D" w:rsidP="007837A0">
            <w:pPr>
              <w:jc w:val="center"/>
              <w:rPr>
                <w:rFonts w:ascii="Times New Roman" w:hAnsi="Times New Roman"/>
                <w:b/>
                <w:bCs/>
                <w:color w:val="000000"/>
                <w:sz w:val="24"/>
                <w:szCs w:val="24"/>
                <w:u w:color="000000"/>
              </w:rPr>
            </w:pPr>
            <w:r w:rsidRPr="00090364">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8B2F7F">
            <w:pPr>
              <w:jc w:val="both"/>
              <w:rPr>
                <w:rFonts w:ascii="Times New Roman" w:hAnsi="Times New Roman"/>
                <w:color w:val="000000"/>
                <w:sz w:val="24"/>
                <w:szCs w:val="24"/>
                <w:u w:color="000000"/>
              </w:rPr>
            </w:pPr>
            <w:r w:rsidRPr="00090364">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7837A0">
            <w:pPr>
              <w:jc w:val="center"/>
              <w:rPr>
                <w:rFonts w:ascii="Times New Roman" w:hAnsi="Times New Roman"/>
                <w:color w:val="000000"/>
                <w:sz w:val="24"/>
                <w:szCs w:val="24"/>
                <w:u w:color="000000"/>
              </w:rPr>
            </w:pPr>
            <w:r w:rsidRPr="00090364">
              <w:rPr>
                <w:rFonts w:ascii="Times New Roman" w:hAnsi="Times New Roman"/>
                <w:b/>
                <w:bCs/>
                <w:color w:val="000000"/>
                <w:sz w:val="24"/>
                <w:szCs w:val="24"/>
                <w:u w:color="000000"/>
              </w:rPr>
              <w:t>Формы внеаудиторной самостоятельной работы</w:t>
            </w:r>
          </w:p>
        </w:tc>
      </w:tr>
      <w:tr w:rsidR="002D276D" w:rsidRPr="00090364" w:rsidTr="007837A0">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Pr="00D06392" w:rsidRDefault="00015B19" w:rsidP="00015B19">
            <w:pPr>
              <w:shd w:val="clear" w:color="auto" w:fill="FFFFFF"/>
              <w:textAlignment w:val="baseline"/>
              <w:rPr>
                <w:rFonts w:ascii="Times New Roman" w:hAnsi="Times New Roman"/>
                <w:bCs/>
                <w:sz w:val="24"/>
                <w:szCs w:val="24"/>
              </w:rPr>
            </w:pPr>
            <w:r w:rsidRPr="00D06392">
              <w:rPr>
                <w:rFonts w:ascii="Times New Roman" w:hAnsi="Times New Roman"/>
                <w:b/>
                <w:bCs/>
                <w:sz w:val="24"/>
                <w:szCs w:val="24"/>
              </w:rPr>
              <w:lastRenderedPageBreak/>
              <w:t>Тема 1</w:t>
            </w:r>
            <w:r w:rsidRPr="00D06392">
              <w:rPr>
                <w:rFonts w:ascii="Times New Roman" w:hAnsi="Times New Roman"/>
                <w:bCs/>
                <w:sz w:val="24"/>
                <w:szCs w:val="24"/>
              </w:rPr>
              <w:t xml:space="preserve">. </w:t>
            </w:r>
            <w:r w:rsidRPr="00D06392">
              <w:rPr>
                <w:rFonts w:ascii="Times New Roman" w:hAnsi="Times New Roman"/>
                <w:sz w:val="24"/>
                <w:szCs w:val="24"/>
              </w:rPr>
              <w:t>Основы управления проектами в индустрии спорта</w:t>
            </w:r>
          </w:p>
          <w:p w:rsidR="002D276D" w:rsidRPr="00090364" w:rsidRDefault="002D276D" w:rsidP="00015B19">
            <w:pPr>
              <w:jc w:val="both"/>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B474F3">
            <w:pPr>
              <w:jc w:val="both"/>
              <w:rPr>
                <w:rFonts w:ascii="Times New Roman" w:eastAsia="Times New Roman" w:hAnsi="Times New Roman"/>
                <w:color w:val="000000"/>
                <w:sz w:val="24"/>
                <w:szCs w:val="24"/>
              </w:rPr>
            </w:pPr>
            <w:r w:rsidRPr="00090375">
              <w:rPr>
                <w:rFonts w:ascii="Times New Roman" w:hAnsi="Times New Roman"/>
                <w:sz w:val="24"/>
                <w:szCs w:val="24"/>
              </w:rPr>
              <w:t xml:space="preserve"> </w:t>
            </w:r>
            <w:r w:rsidR="00090375" w:rsidRPr="00090375">
              <w:rPr>
                <w:rFonts w:ascii="Times New Roman" w:hAnsi="Times New Roman"/>
                <w:sz w:val="24"/>
                <w:szCs w:val="24"/>
              </w:rPr>
              <w:t xml:space="preserve">Основные понятия </w:t>
            </w:r>
            <w:r w:rsidR="00CE448A">
              <w:rPr>
                <w:rFonts w:ascii="Times New Roman" w:hAnsi="Times New Roman"/>
                <w:sz w:val="24"/>
                <w:szCs w:val="24"/>
              </w:rPr>
              <w:t>«</w:t>
            </w:r>
            <w:r w:rsidR="00090375" w:rsidRPr="00090375">
              <w:rPr>
                <w:rFonts w:ascii="Times New Roman" w:hAnsi="Times New Roman"/>
                <w:sz w:val="24"/>
                <w:szCs w:val="24"/>
              </w:rPr>
              <w:t>проект</w:t>
            </w:r>
            <w:r w:rsidR="00CE448A">
              <w:rPr>
                <w:rFonts w:ascii="Times New Roman" w:hAnsi="Times New Roman"/>
                <w:sz w:val="24"/>
                <w:szCs w:val="24"/>
              </w:rPr>
              <w:t>»</w:t>
            </w:r>
            <w:r w:rsidR="00090375" w:rsidRPr="00090375">
              <w:rPr>
                <w:rFonts w:ascii="Times New Roman" w:hAnsi="Times New Roman"/>
                <w:sz w:val="24"/>
                <w:szCs w:val="24"/>
              </w:rPr>
              <w:t xml:space="preserve"> и </w:t>
            </w:r>
            <w:r w:rsidR="00CE448A">
              <w:rPr>
                <w:rFonts w:ascii="Times New Roman" w:hAnsi="Times New Roman"/>
                <w:sz w:val="24"/>
                <w:szCs w:val="24"/>
              </w:rPr>
              <w:t>«</w:t>
            </w:r>
            <w:r w:rsidR="00090375" w:rsidRPr="00090375">
              <w:rPr>
                <w:rFonts w:ascii="Times New Roman" w:hAnsi="Times New Roman"/>
                <w:sz w:val="24"/>
                <w:szCs w:val="24"/>
              </w:rPr>
              <w:t>управление проектом</w:t>
            </w:r>
            <w:r w:rsidR="00CE448A">
              <w:rPr>
                <w:rFonts w:ascii="Times New Roman" w:hAnsi="Times New Roman"/>
                <w:sz w:val="24"/>
                <w:szCs w:val="24"/>
              </w:rPr>
              <w:t>»</w:t>
            </w:r>
            <w:r w:rsidR="00090375" w:rsidRPr="00090375">
              <w:rPr>
                <w:rFonts w:ascii="Times New Roman" w:hAnsi="Times New Roman"/>
                <w:sz w:val="24"/>
                <w:szCs w:val="24"/>
              </w:rPr>
              <w:t xml:space="preserve">. Отличие проектного управления от традиционного управления целевыми программами по развитию спортивной индустрии. </w:t>
            </w:r>
            <w:r w:rsidR="00CE448A">
              <w:rPr>
                <w:rFonts w:ascii="Times New Roman" w:hAnsi="Times New Roman"/>
                <w:sz w:val="24"/>
                <w:szCs w:val="24"/>
              </w:rPr>
              <w:t>«</w:t>
            </w:r>
            <w:r w:rsidR="00090375" w:rsidRPr="00090375">
              <w:rPr>
                <w:rFonts w:ascii="Times New Roman" w:hAnsi="Times New Roman"/>
                <w:sz w:val="24"/>
                <w:szCs w:val="24"/>
              </w:rPr>
              <w:t>Допущения</w:t>
            </w:r>
            <w:r w:rsidR="00CE448A">
              <w:rPr>
                <w:rFonts w:ascii="Times New Roman" w:hAnsi="Times New Roman"/>
                <w:sz w:val="24"/>
                <w:szCs w:val="24"/>
              </w:rPr>
              <w:t>»</w:t>
            </w:r>
            <w:r w:rsidR="00090375" w:rsidRPr="00090375">
              <w:rPr>
                <w:rFonts w:ascii="Times New Roman" w:hAnsi="Times New Roman"/>
                <w:sz w:val="24"/>
                <w:szCs w:val="24"/>
              </w:rPr>
              <w:t xml:space="preserve"> и </w:t>
            </w:r>
            <w:r w:rsidR="00CE448A">
              <w:rPr>
                <w:rFonts w:ascii="Times New Roman" w:hAnsi="Times New Roman"/>
                <w:sz w:val="24"/>
                <w:szCs w:val="24"/>
              </w:rPr>
              <w:t>«</w:t>
            </w:r>
            <w:r w:rsidR="00090375" w:rsidRPr="00090375">
              <w:rPr>
                <w:rFonts w:ascii="Times New Roman" w:hAnsi="Times New Roman"/>
                <w:sz w:val="24"/>
                <w:szCs w:val="24"/>
              </w:rPr>
              <w:t>ограничения</w:t>
            </w:r>
            <w:r w:rsidR="00CE448A">
              <w:rPr>
                <w:rFonts w:ascii="Times New Roman" w:hAnsi="Times New Roman"/>
                <w:sz w:val="24"/>
                <w:szCs w:val="24"/>
              </w:rPr>
              <w:t>»</w:t>
            </w:r>
            <w:r w:rsidR="00090375" w:rsidRPr="00090375">
              <w:rPr>
                <w:rFonts w:ascii="Times New Roman" w:hAnsi="Times New Roman"/>
                <w:sz w:val="24"/>
                <w:szCs w:val="24"/>
              </w:rPr>
              <w:t xml:space="preserve"> в крупном спортивном проекте.</w:t>
            </w:r>
            <w:r w:rsidR="00090375" w:rsidRPr="00090375">
              <w:rPr>
                <w:sz w:val="24"/>
                <w:szCs w:val="24"/>
              </w:rPr>
              <w:t xml:space="preserve"> </w:t>
            </w:r>
            <w:r w:rsidR="00090375" w:rsidRPr="00090375">
              <w:rPr>
                <w:rFonts w:ascii="Times New Roman" w:hAnsi="Times New Roman"/>
                <w:sz w:val="24"/>
                <w:szCs w:val="24"/>
              </w:rPr>
              <w:t xml:space="preserve"> Управление программой и портфелем спортивных проектов. Сложности, связанные с формированием проектных офисов в организациях индустрии спорта.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015B19" w:rsidP="00477688">
            <w:pPr>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семинарским</w:t>
            </w:r>
            <w:r w:rsidR="002D276D" w:rsidRPr="00090364">
              <w:rPr>
                <w:rFonts w:ascii="Times New Roman" w:eastAsia="Times New Roman" w:hAnsi="Times New Roman"/>
                <w:bCs/>
                <w:color w:val="000000"/>
                <w:sz w:val="24"/>
                <w:szCs w:val="24"/>
              </w:rPr>
              <w:t xml:space="preserve"> заняти</w:t>
            </w:r>
            <w:r>
              <w:rPr>
                <w:rFonts w:ascii="Times New Roman" w:eastAsia="Times New Roman" w:hAnsi="Times New Roman"/>
                <w:bCs/>
                <w:color w:val="000000"/>
                <w:sz w:val="24"/>
                <w:szCs w:val="24"/>
              </w:rPr>
              <w:t>ям</w:t>
            </w:r>
            <w:r w:rsidR="002D276D" w:rsidRPr="00090364">
              <w:rPr>
                <w:rFonts w:ascii="Times New Roman" w:eastAsia="Times New Roman" w:hAnsi="Times New Roman"/>
                <w:bCs/>
                <w:color w:val="000000"/>
                <w:sz w:val="24"/>
                <w:szCs w:val="24"/>
              </w:rPr>
              <w:t>, изучение литературы.</w:t>
            </w:r>
          </w:p>
          <w:p w:rsidR="002D276D" w:rsidRPr="00090364" w:rsidRDefault="002D276D" w:rsidP="00477688">
            <w:pPr>
              <w:jc w:val="both"/>
              <w:rPr>
                <w:rFonts w:ascii="Times New Roman" w:eastAsia="Arial Unicode MS" w:hAnsi="Times New Roman"/>
                <w:color w:val="000000"/>
                <w:sz w:val="24"/>
                <w:szCs w:val="24"/>
              </w:rPr>
            </w:pPr>
          </w:p>
        </w:tc>
      </w:tr>
      <w:tr w:rsidR="002D276D" w:rsidRPr="00090364" w:rsidTr="00477688">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D06392" w:rsidRDefault="00015B19" w:rsidP="00015B19">
            <w:pPr>
              <w:rPr>
                <w:rFonts w:ascii="Times New Roman" w:hAnsi="Times New Roman"/>
                <w:sz w:val="24"/>
                <w:szCs w:val="24"/>
              </w:rPr>
            </w:pPr>
            <w:r w:rsidRPr="00D06392">
              <w:rPr>
                <w:rFonts w:ascii="Times New Roman" w:eastAsia="Times New Roman" w:hAnsi="Times New Roman"/>
                <w:b/>
                <w:bCs/>
                <w:sz w:val="24"/>
                <w:szCs w:val="24"/>
              </w:rPr>
              <w:t>Тема 2.</w:t>
            </w:r>
            <w:r w:rsidRPr="00D06392">
              <w:rPr>
                <w:rFonts w:ascii="Times New Roman" w:eastAsia="Times New Roman" w:hAnsi="Times New Roman"/>
                <w:bCs/>
                <w:sz w:val="24"/>
                <w:szCs w:val="24"/>
              </w:rPr>
              <w:t xml:space="preserve"> </w:t>
            </w:r>
            <w:r w:rsidRPr="00D06392">
              <w:rPr>
                <w:rFonts w:ascii="Times New Roman" w:hAnsi="Times New Roman"/>
                <w:sz w:val="24"/>
                <w:szCs w:val="24"/>
              </w:rPr>
              <w:t>Процессы и фазы управления крупными спортивными проектами</w:t>
            </w:r>
          </w:p>
          <w:p w:rsidR="002D276D" w:rsidRPr="00090364" w:rsidRDefault="002D276D" w:rsidP="00477688">
            <w:pPr>
              <w:jc w:val="both"/>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090375" w:rsidP="00B474F3">
            <w:pPr>
              <w:jc w:val="both"/>
              <w:rPr>
                <w:color w:val="000000"/>
                <w:sz w:val="28"/>
                <w:szCs w:val="28"/>
              </w:rPr>
            </w:pPr>
            <w:r w:rsidRPr="00090375">
              <w:rPr>
                <w:rFonts w:ascii="Times New Roman" w:hAnsi="Times New Roman"/>
                <w:sz w:val="24"/>
                <w:szCs w:val="24"/>
              </w:rPr>
              <w:t xml:space="preserve"> Основные группы процессов управления проектом: инициация, планирование, исполнение, мониторинг и контроль, завершение, их характеристика и особенности реализации.  Разработка критериев выбора проекта.  Способы сбора информации о проекте спортивной организации. Разработка устава и назначение руководства крупного спортивного проекта. Основные уровни планирования, система планов крупного спортивного проекта. Планирование целей и содержания проекта индустрии спорта. Процедуры организации исполнения проекта. Центр управления проектом</w:t>
            </w:r>
            <w:r w:rsidR="00C24D7C">
              <w:rPr>
                <w:rFonts w:ascii="Times New Roman" w:hAnsi="Times New Roman"/>
                <w:sz w:val="24"/>
                <w:szCs w:val="24"/>
              </w:rPr>
              <w:t>.</w:t>
            </w:r>
            <w:r w:rsidRPr="00090375">
              <w:rPr>
                <w:rFonts w:ascii="Times New Roman" w:hAnsi="Times New Roman"/>
                <w:sz w:val="24"/>
                <w:szCs w:val="24"/>
              </w:rPr>
              <w:t xml:space="preserve"> Современная практика управления процессами мониторинга и контроля, процессами закрытия проектов в спортивных</w:t>
            </w:r>
            <w:r w:rsidRPr="00090375">
              <w:rPr>
                <w:rFonts w:ascii="Times New Roman" w:hAnsi="Times New Roman"/>
                <w:b/>
                <w:sz w:val="24"/>
                <w:szCs w:val="24"/>
              </w:rPr>
              <w:t xml:space="preserve"> </w:t>
            </w:r>
            <w:r w:rsidRPr="00090375">
              <w:rPr>
                <w:rFonts w:ascii="Times New Roman" w:hAnsi="Times New Roman"/>
                <w:sz w:val="24"/>
                <w:szCs w:val="24"/>
              </w:rPr>
              <w:t xml:space="preserve">организациях.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w:t>
            </w:r>
            <w:r w:rsidR="00015B19">
              <w:rPr>
                <w:rFonts w:ascii="Times New Roman" w:eastAsia="Times New Roman" w:hAnsi="Times New Roman"/>
                <w:bCs/>
                <w:color w:val="000000"/>
                <w:sz w:val="24"/>
                <w:szCs w:val="24"/>
              </w:rPr>
              <w:t>им</w:t>
            </w:r>
            <w:r w:rsidRPr="00090364">
              <w:rPr>
                <w:rFonts w:ascii="Times New Roman" w:eastAsia="Times New Roman" w:hAnsi="Times New Roman"/>
                <w:bCs/>
                <w:color w:val="000000"/>
                <w:sz w:val="24"/>
                <w:szCs w:val="24"/>
              </w:rPr>
              <w:t xml:space="preserve"> заняти</w:t>
            </w:r>
            <w:r w:rsidR="00015B19">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тестированию.</w:t>
            </w:r>
          </w:p>
        </w:tc>
      </w:tr>
      <w:tr w:rsidR="002D276D" w:rsidRPr="00090364" w:rsidTr="007837A0">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D276D" w:rsidRPr="00015B19" w:rsidRDefault="00015B19" w:rsidP="00477688">
            <w:pPr>
              <w:jc w:val="both"/>
              <w:rPr>
                <w:rFonts w:ascii="Times New Roman" w:hAnsi="Times New Roman"/>
                <w:color w:val="000000"/>
                <w:sz w:val="24"/>
                <w:szCs w:val="24"/>
              </w:rPr>
            </w:pPr>
            <w:r w:rsidRPr="00015B19">
              <w:rPr>
                <w:rFonts w:ascii="Times New Roman" w:hAnsi="Times New Roman"/>
                <w:b/>
                <w:bCs/>
                <w:sz w:val="24"/>
                <w:szCs w:val="24"/>
              </w:rPr>
              <w:t>Тема 3.</w:t>
            </w:r>
            <w:r w:rsidRPr="00015B19">
              <w:rPr>
                <w:rFonts w:ascii="Times New Roman" w:hAnsi="Times New Roman"/>
                <w:sz w:val="24"/>
                <w:szCs w:val="24"/>
              </w:rPr>
              <w:t xml:space="preserve"> Управление содержанием и продолжительностью крупного спортивного проекта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850B4A" w:rsidP="00B474F3">
            <w:pPr>
              <w:jc w:val="both"/>
              <w:rPr>
                <w:color w:val="000000"/>
              </w:rPr>
            </w:pPr>
            <w:r w:rsidRPr="00850B4A">
              <w:rPr>
                <w:rFonts w:ascii="Times New Roman" w:hAnsi="Times New Roman"/>
                <w:sz w:val="24"/>
                <w:szCs w:val="24"/>
              </w:rPr>
              <w:t xml:space="preserve">Определение работ крупного спортивного проекта. Особенности разработки иерархической структуры работ (WBS).  Определение понятия </w:t>
            </w:r>
            <w:r w:rsidR="00CE448A">
              <w:rPr>
                <w:rFonts w:ascii="Times New Roman" w:hAnsi="Times New Roman"/>
                <w:sz w:val="24"/>
                <w:szCs w:val="24"/>
              </w:rPr>
              <w:t>«</w:t>
            </w:r>
            <w:r w:rsidRPr="00850B4A">
              <w:rPr>
                <w:rFonts w:ascii="Times New Roman" w:hAnsi="Times New Roman"/>
                <w:sz w:val="24"/>
                <w:szCs w:val="24"/>
              </w:rPr>
              <w:t>управление продолжительностью проекта</w:t>
            </w:r>
            <w:r w:rsidR="00CE448A">
              <w:rPr>
                <w:rFonts w:ascii="Times New Roman" w:hAnsi="Times New Roman"/>
                <w:sz w:val="24"/>
                <w:szCs w:val="24"/>
              </w:rPr>
              <w:t>»</w:t>
            </w:r>
            <w:r w:rsidRPr="00850B4A">
              <w:rPr>
                <w:rFonts w:ascii="Times New Roman" w:hAnsi="Times New Roman"/>
                <w:sz w:val="24"/>
                <w:szCs w:val="24"/>
              </w:rPr>
              <w:t xml:space="preserve">. Метод СРМ. Основные идеи, преимущества и недостатки, способы построения, дополнительные возможности, </w:t>
            </w:r>
            <w:r w:rsidR="00CE448A">
              <w:rPr>
                <w:rFonts w:ascii="Times New Roman" w:hAnsi="Times New Roman"/>
                <w:sz w:val="24"/>
                <w:szCs w:val="24"/>
              </w:rPr>
              <w:t>«</w:t>
            </w:r>
            <w:r w:rsidRPr="00850B4A">
              <w:rPr>
                <w:rFonts w:ascii="Times New Roman" w:hAnsi="Times New Roman"/>
                <w:sz w:val="24"/>
                <w:szCs w:val="24"/>
              </w:rPr>
              <w:t>узкие места</w:t>
            </w:r>
            <w:r w:rsidR="00CE448A">
              <w:rPr>
                <w:rFonts w:ascii="Times New Roman" w:hAnsi="Times New Roman"/>
                <w:sz w:val="24"/>
                <w:szCs w:val="24"/>
              </w:rPr>
              <w:t>»</w:t>
            </w:r>
            <w:r w:rsidRPr="00850B4A">
              <w:rPr>
                <w:rFonts w:ascii="Times New Roman" w:hAnsi="Times New Roman"/>
                <w:sz w:val="24"/>
                <w:szCs w:val="24"/>
              </w:rPr>
              <w:t xml:space="preserve">. Построение организационно-технологической модели проекта. Основные принципы и вехи разработки плана управления проектом.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w:t>
            </w:r>
            <w:r w:rsidR="00015B19">
              <w:rPr>
                <w:rFonts w:ascii="Times New Roman" w:eastAsia="Times New Roman" w:hAnsi="Times New Roman"/>
                <w:bCs/>
                <w:color w:val="000000"/>
                <w:sz w:val="24"/>
                <w:szCs w:val="24"/>
              </w:rPr>
              <w:t>и</w:t>
            </w:r>
            <w:r w:rsidRPr="00090364">
              <w:rPr>
                <w:rFonts w:ascii="Times New Roman" w:eastAsia="Times New Roman" w:hAnsi="Times New Roman"/>
                <w:bCs/>
                <w:color w:val="000000"/>
                <w:sz w:val="24"/>
                <w:szCs w:val="24"/>
              </w:rPr>
              <w:t>м заняти</w:t>
            </w:r>
            <w:r w:rsidR="00015B19">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2D276D" w:rsidRPr="00090364" w:rsidRDefault="002D276D" w:rsidP="00477688">
            <w:pPr>
              <w:jc w:val="both"/>
              <w:rPr>
                <w:rFonts w:ascii="Times New Roman" w:eastAsia="Arial Unicode MS" w:hAnsi="Times New Roman"/>
                <w:color w:val="000000"/>
                <w:sz w:val="24"/>
                <w:szCs w:val="24"/>
              </w:rPr>
            </w:pPr>
            <w:r w:rsidRPr="00090364">
              <w:rPr>
                <w:rFonts w:ascii="Times New Roman" w:eastAsia="Times New Roman" w:hAnsi="Times New Roman"/>
                <w:bCs/>
                <w:color w:val="000000"/>
                <w:sz w:val="24"/>
                <w:szCs w:val="24"/>
              </w:rPr>
              <w:t>Решение расчетно-аналитических задач.</w:t>
            </w:r>
          </w:p>
        </w:tc>
      </w:tr>
      <w:tr w:rsidR="002D276D" w:rsidRPr="00090364" w:rsidTr="00477688">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D06392" w:rsidRDefault="00015B19" w:rsidP="00015B19">
            <w:pPr>
              <w:rPr>
                <w:rFonts w:ascii="Times New Roman" w:hAnsi="Times New Roman"/>
                <w:sz w:val="24"/>
                <w:szCs w:val="24"/>
              </w:rPr>
            </w:pPr>
            <w:r w:rsidRPr="00D06392">
              <w:rPr>
                <w:rFonts w:ascii="Times New Roman" w:eastAsia="Times New Roman" w:hAnsi="Times New Roman"/>
                <w:b/>
                <w:bCs/>
                <w:sz w:val="24"/>
                <w:szCs w:val="24"/>
              </w:rPr>
              <w:t>Тема 4.</w:t>
            </w:r>
            <w:r w:rsidRPr="00D06392">
              <w:rPr>
                <w:rFonts w:ascii="Times New Roman" w:hAnsi="Times New Roman"/>
                <w:sz w:val="24"/>
                <w:szCs w:val="24"/>
              </w:rPr>
              <w:t xml:space="preserve"> Управление ресурсным потенциалом крупного спортивного проекта</w:t>
            </w:r>
          </w:p>
          <w:p w:rsidR="002D276D" w:rsidRPr="00090364" w:rsidRDefault="002D276D" w:rsidP="00477688">
            <w:pPr>
              <w:jc w:val="both"/>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850B4A" w:rsidP="00B474F3">
            <w:pPr>
              <w:jc w:val="both"/>
              <w:rPr>
                <w:rFonts w:ascii="Times New Roman" w:eastAsia="Times New Roman" w:hAnsi="Times New Roman"/>
                <w:bCs/>
                <w:color w:val="000000"/>
                <w:sz w:val="24"/>
                <w:szCs w:val="24"/>
              </w:rPr>
            </w:pPr>
            <w:r w:rsidRPr="00850B4A">
              <w:rPr>
                <w:rFonts w:ascii="Times New Roman" w:hAnsi="Times New Roman"/>
                <w:sz w:val="24"/>
                <w:szCs w:val="24"/>
              </w:rPr>
              <w:t xml:space="preserve">Составляющие ресурсного планирования. Разработка общей концепции распределения ресурсов. Прогнозное распределение ресурсов на основе графиков потребности. Оценка качества ресурсов. Основное правило </w:t>
            </w:r>
            <w:r w:rsidRPr="00850B4A">
              <w:rPr>
                <w:rFonts w:ascii="Times New Roman" w:hAnsi="Times New Roman"/>
                <w:sz w:val="24"/>
                <w:szCs w:val="24"/>
              </w:rPr>
              <w:lastRenderedPageBreak/>
              <w:t>планирования ресурсов в проектной деятельности. Ресурсные конфликты. Методики назначения и выравнивания ресурсов.</w:t>
            </w:r>
            <w:r w:rsidR="00DA7A3B">
              <w:rPr>
                <w:rFonts w:ascii="Times New Roman" w:hAnsi="Times New Roman"/>
                <w:sz w:val="24"/>
                <w:szCs w:val="24"/>
              </w:rPr>
              <w:t xml:space="preserve"> </w:t>
            </w:r>
            <w:r w:rsidRPr="00850B4A">
              <w:rPr>
                <w:rFonts w:ascii="Times New Roman" w:hAnsi="Times New Roman"/>
                <w:sz w:val="24"/>
                <w:szCs w:val="24"/>
              </w:rPr>
              <w:t xml:space="preserve"> Этапы материально-технического обеспечения проектов. Управление закупочной деятельностью в крупных проектах. Управление человеческими ресурсами. Особенности разработки плана управления человеческими ресурсами крупного спортивного проекта. Составление матрицы ответственности (матрицы </w:t>
            </w:r>
            <w:r w:rsidRPr="00850B4A">
              <w:rPr>
                <w:rFonts w:ascii="Times New Roman" w:hAnsi="Times New Roman"/>
                <w:sz w:val="24"/>
                <w:szCs w:val="24"/>
                <w:lang w:val="en-US"/>
              </w:rPr>
              <w:t>RACI</w:t>
            </w:r>
            <w:r w:rsidRPr="00850B4A">
              <w:rPr>
                <w:rFonts w:ascii="Times New Roman" w:hAnsi="Times New Roman"/>
                <w:sz w:val="24"/>
                <w:szCs w:val="24"/>
              </w:rPr>
              <w:t>). Концепция управления взаимодействиями в проекте. Связующие события проекта. Пять этапов управления взаимодействием. Особенности управления коммуникациями в крупном проекте.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Arial Unicode MS" w:hAnsi="Times New Roman"/>
                <w:color w:val="000000"/>
                <w:sz w:val="24"/>
                <w:szCs w:val="24"/>
              </w:rPr>
            </w:pPr>
            <w:r w:rsidRPr="00090364">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 Решение расчетно-</w:t>
            </w:r>
            <w:r w:rsidRPr="00090364">
              <w:rPr>
                <w:rFonts w:ascii="Times New Roman" w:eastAsia="Times New Roman" w:hAnsi="Times New Roman"/>
                <w:bCs/>
                <w:color w:val="000000"/>
                <w:sz w:val="24"/>
                <w:szCs w:val="24"/>
              </w:rPr>
              <w:lastRenderedPageBreak/>
              <w:t>аналитических задач.</w:t>
            </w:r>
          </w:p>
        </w:tc>
      </w:tr>
      <w:tr w:rsidR="002D276D"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Pr="00D06392" w:rsidRDefault="00015B19" w:rsidP="008B2F7F">
            <w:pPr>
              <w:jc w:val="both"/>
              <w:rPr>
                <w:rFonts w:ascii="Times New Roman" w:hAnsi="Times New Roman"/>
                <w:b/>
                <w:i/>
                <w:sz w:val="24"/>
                <w:szCs w:val="24"/>
              </w:rPr>
            </w:pPr>
            <w:r w:rsidRPr="00D06392">
              <w:rPr>
                <w:rFonts w:ascii="Times New Roman" w:eastAsia="Times New Roman" w:hAnsi="Times New Roman"/>
                <w:b/>
                <w:bCs/>
                <w:sz w:val="24"/>
                <w:szCs w:val="24"/>
              </w:rPr>
              <w:lastRenderedPageBreak/>
              <w:t xml:space="preserve">Тема 5. </w:t>
            </w:r>
            <w:r w:rsidRPr="00D06392">
              <w:rPr>
                <w:rFonts w:ascii="Times New Roman" w:hAnsi="Times New Roman"/>
                <w:sz w:val="24"/>
                <w:szCs w:val="24"/>
              </w:rPr>
              <w:t>Финансирование</w:t>
            </w:r>
            <w:r w:rsidR="00986FA5">
              <w:rPr>
                <w:rFonts w:ascii="Times New Roman" w:hAnsi="Times New Roman"/>
                <w:sz w:val="24"/>
                <w:szCs w:val="24"/>
              </w:rPr>
              <w:t xml:space="preserve"> спортивного </w:t>
            </w:r>
            <w:r w:rsidRPr="00D06392">
              <w:rPr>
                <w:rFonts w:ascii="Times New Roman" w:hAnsi="Times New Roman"/>
                <w:sz w:val="24"/>
                <w:szCs w:val="24"/>
              </w:rPr>
              <w:t xml:space="preserve"> проекта и управление его стоимостью</w:t>
            </w:r>
            <w:r w:rsidRPr="00D06392">
              <w:rPr>
                <w:rFonts w:ascii="Times New Roman" w:hAnsi="Times New Roman"/>
                <w:b/>
                <w:sz w:val="24"/>
                <w:szCs w:val="24"/>
              </w:rPr>
              <w:t xml:space="preserve">  </w:t>
            </w:r>
          </w:p>
          <w:p w:rsidR="002D276D" w:rsidRPr="00090364" w:rsidRDefault="002D276D" w:rsidP="008B2F7F">
            <w:pPr>
              <w:jc w:val="both"/>
              <w:rPr>
                <w:rFonts w:ascii="Times New Roman" w:eastAsia="Times New Roman" w:hAnsi="Times New Roman"/>
                <w:b/>
                <w:bCs/>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DA7A3B" w:rsidP="008B2F7F">
            <w:pPr>
              <w:jc w:val="both"/>
              <w:rPr>
                <w:rFonts w:ascii="Times New Roman" w:eastAsiaTheme="minorHAnsi" w:hAnsi="Times New Roman"/>
                <w:color w:val="000000"/>
                <w:sz w:val="24"/>
                <w:szCs w:val="24"/>
              </w:rPr>
            </w:pPr>
            <w:r w:rsidRPr="00DA7A3B">
              <w:rPr>
                <w:rFonts w:ascii="Times New Roman" w:hAnsi="Times New Roman"/>
                <w:sz w:val="24"/>
                <w:szCs w:val="24"/>
              </w:rPr>
              <w:t>Финансирование, смета и бюджет проекта. Составление плана финансирования проекта. Управление стоимостью спортивного проекта. Основные принципы управления стоимостью проекта. Методы контроля стоимости проекта. Основы оценки эффективности крупных спортивных проектов. Разработка бюджета проекта. Оценка стоимости проекта. Виды оценок стоимости и их цели. Структура стоимости проекта. Метод освоенного объема. Формирование бюджета проекта. Прогнозные показатели  освоения бюджета проекта</w:t>
            </w:r>
            <w:r>
              <w:rPr>
                <w:rFonts w:ascii="Times New Roman" w:hAnsi="Times New Roman"/>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r w:rsidR="000343AF"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Default="00015B19" w:rsidP="008B2F7F">
            <w:pPr>
              <w:jc w:val="both"/>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Тема </w:t>
            </w:r>
            <w:r>
              <w:rPr>
                <w:rFonts w:ascii="Times New Roman" w:eastAsia="Times New Roman" w:hAnsi="Times New Roman"/>
                <w:b/>
                <w:bCs/>
                <w:sz w:val="24"/>
                <w:szCs w:val="24"/>
              </w:rPr>
              <w:t>6</w:t>
            </w:r>
            <w:r w:rsidRPr="00090364">
              <w:rPr>
                <w:rFonts w:ascii="Times New Roman" w:eastAsia="Times New Roman" w:hAnsi="Times New Roman"/>
                <w:b/>
                <w:bCs/>
                <w:sz w:val="24"/>
                <w:szCs w:val="24"/>
              </w:rPr>
              <w:t>.</w:t>
            </w:r>
          </w:p>
          <w:p w:rsidR="000343AF" w:rsidRPr="00090364" w:rsidRDefault="00015B19" w:rsidP="008B2F7F">
            <w:pPr>
              <w:jc w:val="both"/>
              <w:rPr>
                <w:rFonts w:ascii="Times New Roman" w:eastAsia="Times New Roman" w:hAnsi="Times New Roman"/>
                <w:b/>
                <w:bCs/>
                <w:sz w:val="24"/>
                <w:szCs w:val="24"/>
              </w:rPr>
            </w:pPr>
            <w:r w:rsidRPr="00D06392">
              <w:rPr>
                <w:rFonts w:ascii="Times New Roman" w:hAnsi="Times New Roman"/>
                <w:sz w:val="24"/>
                <w:szCs w:val="24"/>
              </w:rPr>
              <w:t>Неопределенность и риски в проектном менеджменте. Управление рисками спортивного проекта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DA7A3B" w:rsidP="00B474F3">
            <w:pPr>
              <w:jc w:val="both"/>
              <w:rPr>
                <w:rFonts w:ascii="Times New Roman" w:hAnsi="Times New Roman"/>
                <w:sz w:val="24"/>
                <w:szCs w:val="24"/>
              </w:rPr>
            </w:pPr>
            <w:r w:rsidRPr="00DA7A3B">
              <w:rPr>
                <w:rFonts w:ascii="Times New Roman" w:hAnsi="Times New Roman"/>
                <w:sz w:val="24"/>
                <w:szCs w:val="24"/>
              </w:rPr>
              <w:t xml:space="preserve">Современные практики управления проектами индустрии спорта в отдельных странах, трудности, с которыми пришлось столкнуться, непредвиденные ситуации и риски. Общее понятие риска проекта. Классификация проектных рисков.  Идентификация рисков в сфере спорта. Планирование управления рисками. Инструменты управления рисками. Экономические результаты рисков. Формирование концептуальной позиции отношения к возможностям в проекте. Выявление возможностей в спортивном проекте. Принятие решения о реализации выявленных возможностей крупного спортивного проекта и их согласование.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015B19"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r w:rsidR="000343AF"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15B19" w:rsidRPr="00D06392" w:rsidRDefault="00015B19" w:rsidP="008B2F7F">
            <w:pPr>
              <w:jc w:val="both"/>
              <w:rPr>
                <w:rFonts w:ascii="Times New Roman" w:hAnsi="Times New Roman"/>
                <w:sz w:val="24"/>
                <w:szCs w:val="24"/>
              </w:rPr>
            </w:pPr>
            <w:r w:rsidRPr="00D06392">
              <w:rPr>
                <w:rFonts w:ascii="Times New Roman" w:eastAsia="Times New Roman" w:hAnsi="Times New Roman"/>
                <w:b/>
                <w:bCs/>
                <w:sz w:val="24"/>
                <w:szCs w:val="24"/>
              </w:rPr>
              <w:lastRenderedPageBreak/>
              <w:t>Тема 7.</w:t>
            </w:r>
            <w:r w:rsidRPr="00D06392">
              <w:rPr>
                <w:rFonts w:ascii="Times New Roman" w:hAnsi="Times New Roman"/>
                <w:sz w:val="24"/>
                <w:szCs w:val="24"/>
              </w:rPr>
              <w:t xml:space="preserve"> Менеджмент качества спортивного проекта</w:t>
            </w:r>
          </w:p>
          <w:p w:rsidR="000343AF" w:rsidRPr="00090364" w:rsidRDefault="000343AF" w:rsidP="008B2F7F">
            <w:pPr>
              <w:jc w:val="both"/>
              <w:rPr>
                <w:rFonts w:ascii="Times New Roman" w:eastAsia="Times New Roman" w:hAnsi="Times New Roman"/>
                <w:b/>
                <w:bCs/>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393083" w:rsidP="00B474F3">
            <w:pPr>
              <w:jc w:val="both"/>
              <w:rPr>
                <w:rFonts w:ascii="Times New Roman" w:hAnsi="Times New Roman"/>
                <w:sz w:val="24"/>
                <w:szCs w:val="24"/>
              </w:rPr>
            </w:pPr>
            <w:r w:rsidRPr="00393083">
              <w:rPr>
                <w:rFonts w:ascii="Times New Roman" w:hAnsi="Times New Roman"/>
                <w:sz w:val="24"/>
                <w:szCs w:val="24"/>
              </w:rPr>
              <w:t>Менеджмент качества спортивного проекта. Применение международных стандартов в системах менеджмента качества спортивного проекта. Планирование управления качеством. Инструменты управления и контроля качества. Требования к системе контроля. Отслеживание хода выполнения проекта. Аудиты качества. Контроль качества.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090364" w:rsidRDefault="00015B19"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w:t>
            </w:r>
            <w:r>
              <w:rPr>
                <w:rFonts w:ascii="Times New Roman" w:eastAsia="Times New Roman" w:hAnsi="Times New Roman"/>
                <w:bCs/>
                <w:color w:val="000000"/>
                <w:sz w:val="24"/>
                <w:szCs w:val="24"/>
              </w:rPr>
              <w:t>им</w:t>
            </w:r>
            <w:r w:rsidRPr="00090364">
              <w:rPr>
                <w:rFonts w:ascii="Times New Roman" w:eastAsia="Times New Roman" w:hAnsi="Times New Roman"/>
                <w:bCs/>
                <w:color w:val="000000"/>
                <w:sz w:val="24"/>
                <w:szCs w:val="24"/>
              </w:rPr>
              <w:t xml:space="preserve"> заняти</w:t>
            </w:r>
            <w:r>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0343AF" w:rsidRPr="00090364" w:rsidRDefault="00015B19" w:rsidP="008B2F7F">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тестированию.</w:t>
            </w:r>
          </w:p>
        </w:tc>
      </w:tr>
      <w:tr w:rsidR="000343AF"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343AF" w:rsidRPr="00090364" w:rsidRDefault="00015B19" w:rsidP="008B2F7F">
            <w:pPr>
              <w:jc w:val="both"/>
              <w:rPr>
                <w:rFonts w:ascii="Times New Roman" w:eastAsia="Times New Roman" w:hAnsi="Times New Roman"/>
                <w:b/>
                <w:bCs/>
                <w:sz w:val="24"/>
                <w:szCs w:val="24"/>
              </w:rPr>
            </w:pPr>
            <w:r w:rsidRPr="00D06392">
              <w:rPr>
                <w:rFonts w:ascii="Times New Roman" w:eastAsia="Times New Roman" w:hAnsi="Times New Roman"/>
                <w:b/>
                <w:bCs/>
                <w:sz w:val="24"/>
                <w:szCs w:val="24"/>
              </w:rPr>
              <w:t>Тема 8.</w:t>
            </w:r>
            <w:r w:rsidRPr="00D06392">
              <w:rPr>
                <w:rFonts w:ascii="Times New Roman" w:hAnsi="Times New Roman"/>
                <w:sz w:val="24"/>
                <w:szCs w:val="24"/>
              </w:rPr>
              <w:t xml:space="preserve"> Контроль и регулирование </w:t>
            </w:r>
            <w:r w:rsidR="00986FA5">
              <w:rPr>
                <w:rFonts w:ascii="Times New Roman" w:hAnsi="Times New Roman"/>
                <w:sz w:val="24"/>
                <w:szCs w:val="24"/>
              </w:rPr>
              <w:t xml:space="preserve">спортивного </w:t>
            </w:r>
            <w:r w:rsidRPr="00D06392">
              <w:rPr>
                <w:rFonts w:ascii="Times New Roman" w:hAnsi="Times New Roman"/>
                <w:sz w:val="24"/>
                <w:szCs w:val="24"/>
              </w:rPr>
              <w:t>проекта. Особенности управления изменениями в крупных проектах</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343AF" w:rsidRPr="00090364" w:rsidRDefault="00986FA5" w:rsidP="008B2F7F">
            <w:pPr>
              <w:jc w:val="both"/>
              <w:rPr>
                <w:rFonts w:ascii="Times New Roman" w:hAnsi="Times New Roman"/>
                <w:sz w:val="24"/>
                <w:szCs w:val="24"/>
              </w:rPr>
            </w:pPr>
            <w:r w:rsidRPr="00986FA5">
              <w:rPr>
                <w:rFonts w:ascii="Times New Roman" w:hAnsi="Times New Roman"/>
                <w:sz w:val="24"/>
                <w:szCs w:val="24"/>
              </w:rPr>
              <w:t xml:space="preserve">Требования к системе контроля в крупных проектах.  Метод освоенного объема. Проверка финансовой отчетности.  Способы отслеживания и документации. Анализ уровня результатов, достигнутых в результате выполнения работ по проекту. Сравнение фактических показателей крупного спортивного проекта с запланированными показателями. Завершение невыполненных обязательств.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15B19" w:rsidRPr="00090364" w:rsidRDefault="00015B19" w:rsidP="008B2F7F">
            <w:pPr>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Подготовка к семинарским</w:t>
            </w:r>
            <w:r w:rsidRPr="00090364">
              <w:rPr>
                <w:rFonts w:ascii="Times New Roman" w:eastAsia="Times New Roman" w:hAnsi="Times New Roman"/>
                <w:bCs/>
                <w:color w:val="000000"/>
                <w:sz w:val="24"/>
                <w:szCs w:val="24"/>
              </w:rPr>
              <w:t xml:space="preserve"> заняти</w:t>
            </w:r>
            <w:r>
              <w:rPr>
                <w:rFonts w:ascii="Times New Roman" w:eastAsia="Times New Roman" w:hAnsi="Times New Roman"/>
                <w:bCs/>
                <w:color w:val="000000"/>
                <w:sz w:val="24"/>
                <w:szCs w:val="24"/>
              </w:rPr>
              <w:t>ям</w:t>
            </w:r>
            <w:r w:rsidRPr="00090364">
              <w:rPr>
                <w:rFonts w:ascii="Times New Roman" w:eastAsia="Times New Roman" w:hAnsi="Times New Roman"/>
                <w:bCs/>
                <w:color w:val="000000"/>
                <w:sz w:val="24"/>
                <w:szCs w:val="24"/>
              </w:rPr>
              <w:t>, изучение литературы.</w:t>
            </w:r>
          </w:p>
          <w:p w:rsidR="000343AF" w:rsidRPr="00090364" w:rsidRDefault="000343AF" w:rsidP="008B2F7F">
            <w:pPr>
              <w:jc w:val="both"/>
              <w:rPr>
                <w:rFonts w:ascii="Times New Roman" w:eastAsia="Times New Roman" w:hAnsi="Times New Roman"/>
                <w:bCs/>
                <w:color w:val="000000"/>
                <w:sz w:val="24"/>
                <w:szCs w:val="24"/>
              </w:rPr>
            </w:pPr>
          </w:p>
        </w:tc>
      </w:tr>
    </w:tbl>
    <w:p w:rsidR="002D276D" w:rsidRPr="00090364" w:rsidRDefault="002D276D" w:rsidP="008B2F7F">
      <w:pPr>
        <w:pStyle w:val="2"/>
        <w:spacing w:before="0" w:beforeAutospacing="0" w:after="0" w:afterAutospacing="0" w:line="360" w:lineRule="auto"/>
        <w:jc w:val="both"/>
        <w:rPr>
          <w:sz w:val="28"/>
          <w:szCs w:val="28"/>
        </w:rPr>
      </w:pPr>
      <w:bookmarkStart w:id="16" w:name="_Toc70975406"/>
    </w:p>
    <w:p w:rsidR="002D276D" w:rsidRDefault="002D276D" w:rsidP="002D276D">
      <w:pPr>
        <w:pStyle w:val="2"/>
        <w:spacing w:before="0" w:beforeAutospacing="0" w:after="0" w:afterAutospacing="0" w:line="360" w:lineRule="auto"/>
        <w:jc w:val="both"/>
        <w:rPr>
          <w:sz w:val="28"/>
          <w:szCs w:val="28"/>
        </w:rPr>
      </w:pPr>
      <w:r w:rsidRPr="00090364">
        <w:rPr>
          <w:sz w:val="28"/>
          <w:szCs w:val="28"/>
        </w:rPr>
        <w:t>6.2. Перечень вопросов, заданий, тем для подготовки к текущему контролю</w:t>
      </w:r>
      <w:bookmarkEnd w:id="16"/>
      <w:r w:rsidRPr="00090364">
        <w:rPr>
          <w:sz w:val="28"/>
          <w:szCs w:val="28"/>
        </w:rPr>
        <w:t xml:space="preserve"> </w:t>
      </w:r>
      <w:bookmarkEnd w:id="15"/>
    </w:p>
    <w:p w:rsidR="00015B19" w:rsidRPr="006625E9" w:rsidRDefault="000B2BCF" w:rsidP="00196E49">
      <w:pPr>
        <w:tabs>
          <w:tab w:val="left" w:pos="993"/>
        </w:tabs>
        <w:spacing w:after="0" w:line="360" w:lineRule="auto"/>
        <w:jc w:val="both"/>
        <w:rPr>
          <w:rFonts w:ascii="Times New Roman" w:hAnsi="Times New Roman"/>
          <w:b/>
          <w:sz w:val="28"/>
          <w:szCs w:val="28"/>
        </w:rPr>
      </w:pPr>
      <w:r>
        <w:rPr>
          <w:color w:val="FF0000"/>
          <w:sz w:val="28"/>
          <w:szCs w:val="28"/>
        </w:rPr>
        <w:t xml:space="preserve">          </w:t>
      </w:r>
      <w:r w:rsidR="006D6072" w:rsidRPr="006625E9">
        <w:rPr>
          <w:rFonts w:ascii="Times New Roman" w:hAnsi="Times New Roman"/>
          <w:b/>
          <w:sz w:val="28"/>
          <w:szCs w:val="28"/>
        </w:rPr>
        <w:t>П</w:t>
      </w:r>
      <w:r w:rsidRPr="006625E9">
        <w:rPr>
          <w:rFonts w:ascii="Times New Roman" w:hAnsi="Times New Roman"/>
          <w:b/>
          <w:sz w:val="28"/>
          <w:szCs w:val="28"/>
        </w:rPr>
        <w:t>римерные вопросы для контрольной работы</w:t>
      </w:r>
    </w:p>
    <w:p w:rsidR="002444D5" w:rsidRPr="002444D5" w:rsidRDefault="001E0CA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b/>
          <w:sz w:val="28"/>
          <w:szCs w:val="28"/>
        </w:rPr>
        <w:t xml:space="preserve"> </w:t>
      </w:r>
      <w:r w:rsidR="002444D5" w:rsidRPr="002444D5">
        <w:rPr>
          <w:rFonts w:ascii="Times New Roman" w:hAnsi="Times New Roman"/>
          <w:sz w:val="28"/>
          <w:szCs w:val="28"/>
        </w:rPr>
        <w:t xml:space="preserve">Основные понятия </w:t>
      </w:r>
      <w:r w:rsidR="00CE448A">
        <w:rPr>
          <w:rFonts w:ascii="Times New Roman" w:hAnsi="Times New Roman"/>
          <w:sz w:val="28"/>
          <w:szCs w:val="28"/>
        </w:rPr>
        <w:t>«</w:t>
      </w:r>
      <w:r w:rsidR="002444D5" w:rsidRPr="002444D5">
        <w:rPr>
          <w:rFonts w:ascii="Times New Roman" w:hAnsi="Times New Roman"/>
          <w:sz w:val="28"/>
          <w:szCs w:val="28"/>
        </w:rPr>
        <w:t>проект</w:t>
      </w:r>
      <w:r w:rsidR="00CE448A">
        <w:rPr>
          <w:rFonts w:ascii="Times New Roman" w:hAnsi="Times New Roman"/>
          <w:sz w:val="28"/>
          <w:szCs w:val="28"/>
        </w:rPr>
        <w:t>»</w:t>
      </w:r>
      <w:r w:rsidR="002444D5" w:rsidRPr="002444D5">
        <w:rPr>
          <w:rFonts w:ascii="Times New Roman" w:hAnsi="Times New Roman"/>
          <w:sz w:val="28"/>
          <w:szCs w:val="28"/>
        </w:rPr>
        <w:t xml:space="preserve"> и </w:t>
      </w:r>
      <w:r w:rsidR="00CE448A">
        <w:rPr>
          <w:rFonts w:ascii="Times New Roman" w:hAnsi="Times New Roman"/>
          <w:sz w:val="28"/>
          <w:szCs w:val="28"/>
        </w:rPr>
        <w:t>«</w:t>
      </w:r>
      <w:r w:rsidR="002444D5" w:rsidRPr="002444D5">
        <w:rPr>
          <w:rFonts w:ascii="Times New Roman" w:hAnsi="Times New Roman"/>
          <w:sz w:val="28"/>
          <w:szCs w:val="28"/>
        </w:rPr>
        <w:t>управление проектом</w:t>
      </w:r>
      <w:r w:rsidR="00CE448A">
        <w:rPr>
          <w:rFonts w:ascii="Times New Roman" w:hAnsi="Times New Roman"/>
          <w:sz w:val="28"/>
          <w:szCs w:val="28"/>
        </w:rPr>
        <w:t>»</w:t>
      </w:r>
      <w:r w:rsidR="002444D5" w:rsidRPr="002444D5">
        <w:rPr>
          <w:rFonts w:ascii="Times New Roman" w:hAnsi="Times New Roman"/>
          <w:sz w:val="28"/>
          <w:szCs w:val="28"/>
        </w:rPr>
        <w:t xml:space="preserve">. </w:t>
      </w:r>
    </w:p>
    <w:p w:rsidR="002444D5" w:rsidRPr="002444D5" w:rsidRDefault="00CE448A"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Pr>
          <w:rFonts w:ascii="Times New Roman" w:hAnsi="Times New Roman"/>
          <w:sz w:val="28"/>
          <w:szCs w:val="28"/>
        </w:rPr>
        <w:t>«</w:t>
      </w:r>
      <w:r w:rsidR="002444D5" w:rsidRPr="002444D5">
        <w:rPr>
          <w:rFonts w:ascii="Times New Roman" w:hAnsi="Times New Roman"/>
          <w:sz w:val="28"/>
          <w:szCs w:val="28"/>
        </w:rPr>
        <w:t>Допущения</w:t>
      </w:r>
      <w:r>
        <w:rPr>
          <w:rFonts w:ascii="Times New Roman" w:hAnsi="Times New Roman"/>
          <w:sz w:val="28"/>
          <w:szCs w:val="28"/>
        </w:rPr>
        <w:t>»</w:t>
      </w:r>
      <w:r w:rsidR="002444D5" w:rsidRPr="002444D5">
        <w:rPr>
          <w:rFonts w:ascii="Times New Roman" w:hAnsi="Times New Roman"/>
          <w:sz w:val="28"/>
          <w:szCs w:val="28"/>
        </w:rPr>
        <w:t xml:space="preserve"> и </w:t>
      </w:r>
      <w:r>
        <w:rPr>
          <w:rFonts w:ascii="Times New Roman" w:hAnsi="Times New Roman"/>
          <w:sz w:val="28"/>
          <w:szCs w:val="28"/>
        </w:rPr>
        <w:t>«</w:t>
      </w:r>
      <w:r w:rsidR="002444D5" w:rsidRPr="002444D5">
        <w:rPr>
          <w:rFonts w:ascii="Times New Roman" w:hAnsi="Times New Roman"/>
          <w:sz w:val="28"/>
          <w:szCs w:val="28"/>
        </w:rPr>
        <w:t>ограничения</w:t>
      </w:r>
      <w:r>
        <w:rPr>
          <w:rFonts w:ascii="Times New Roman" w:hAnsi="Times New Roman"/>
          <w:sz w:val="28"/>
          <w:szCs w:val="28"/>
        </w:rPr>
        <w:t>»</w:t>
      </w:r>
      <w:r w:rsidR="002444D5" w:rsidRPr="002444D5">
        <w:rPr>
          <w:rFonts w:ascii="Times New Roman" w:hAnsi="Times New Roman"/>
          <w:sz w:val="28"/>
          <w:szCs w:val="28"/>
        </w:rPr>
        <w:t xml:space="preserve"> в крупном спортивном проекте.</w:t>
      </w:r>
    </w:p>
    <w:p w:rsidR="00196E49"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Управление программой и </w:t>
      </w:r>
      <w:r>
        <w:rPr>
          <w:rFonts w:ascii="Times New Roman" w:hAnsi="Times New Roman"/>
          <w:sz w:val="28"/>
          <w:szCs w:val="28"/>
        </w:rPr>
        <w:t xml:space="preserve">портфелем спортивных проектов.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090375">
        <w:rPr>
          <w:rFonts w:ascii="Times New Roman" w:hAnsi="Times New Roman"/>
          <w:sz w:val="24"/>
          <w:szCs w:val="24"/>
        </w:rPr>
        <w:t xml:space="preserve">.  </w:t>
      </w:r>
      <w:r w:rsidRPr="002444D5">
        <w:rPr>
          <w:rFonts w:ascii="Times New Roman" w:hAnsi="Times New Roman"/>
          <w:sz w:val="28"/>
          <w:szCs w:val="28"/>
        </w:rPr>
        <w:t xml:space="preserve">Разработка критериев выбора </w:t>
      </w:r>
      <w:r>
        <w:rPr>
          <w:rFonts w:ascii="Times New Roman" w:hAnsi="Times New Roman"/>
          <w:sz w:val="28"/>
          <w:szCs w:val="28"/>
        </w:rPr>
        <w:t xml:space="preserve">спортивного </w:t>
      </w:r>
      <w:r w:rsidRPr="002444D5">
        <w:rPr>
          <w:rFonts w:ascii="Times New Roman" w:hAnsi="Times New Roman"/>
          <w:sz w:val="28"/>
          <w:szCs w:val="28"/>
        </w:rPr>
        <w:t xml:space="preserve">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Способы сбора информации о проекте спортивной организации.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Разработка устава и назначение руководства крупного спортивного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Основные уровни планирования, система планов крупного спортивного проекта.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Современная практика управления процессами мониторинга и контроля, процессами закрытия проектов в спортивных</w:t>
      </w:r>
      <w:r w:rsidRPr="002444D5">
        <w:rPr>
          <w:rFonts w:ascii="Times New Roman" w:hAnsi="Times New Roman"/>
          <w:b/>
          <w:sz w:val="28"/>
          <w:szCs w:val="28"/>
        </w:rPr>
        <w:t xml:space="preserve"> </w:t>
      </w:r>
      <w:r w:rsidRPr="002444D5">
        <w:rPr>
          <w:rFonts w:ascii="Times New Roman" w:hAnsi="Times New Roman"/>
          <w:sz w:val="28"/>
          <w:szCs w:val="28"/>
        </w:rPr>
        <w:t>организациях.</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Построение организационно-технологической модели проекта.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Основные принципы и вехи разработки плана управления проектом.</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lastRenderedPageBreak/>
        <w:t xml:space="preserve">Составляющие ресурсного планирования.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Разработка общей концепции распределения ресурсов.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Основное правило планирования ресурсов в проектной деятельности.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Этапы материально-технического обеспечения проектов.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Управление закупочной деятельностью в крупных проектах</w:t>
      </w:r>
      <w:r>
        <w:rPr>
          <w:rFonts w:ascii="Times New Roman" w:hAnsi="Times New Roman"/>
          <w:sz w:val="28"/>
          <w:szCs w:val="28"/>
        </w:rPr>
        <w:t>.</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 Особенности разработки плана управления человеческими ресурсами крупного спортивного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Концепция управления взаимодействиями в проекте.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Финансирование, смета и бюджет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Управление стоимостью спортивного проекта.</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 Основные принципы управления стоимостью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Методы контроля стоимости проекта.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Основы оценки эффективности крупных спортивных проектов.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Разработка бюджета проекта.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Оценка стоимости проекта. Виды оценок стоимости и их цели.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Классификация проектных рисков.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Идентификация рисков в сфере спорта.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Планирование управления рисками.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Инструменты управления рисками.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Экономические результаты рисков.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Формирование концептуальной позиции отношения к возможностям в проекте.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Выявление возможностей в спортивном проекте. </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Принятие решения о реализации выявленных возможностей крупного спортивного проекта и их согласование</w:t>
      </w:r>
    </w:p>
    <w:p w:rsid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Применение международных стандартов в системах менеджмента качества спортивного проекта.</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t xml:space="preserve">Анализ уровня результатов, достигнутых в результате выполнения работ по проекту. </w:t>
      </w:r>
    </w:p>
    <w:p w:rsidR="002444D5" w:rsidRPr="002444D5" w:rsidRDefault="002444D5" w:rsidP="00D216A7">
      <w:pPr>
        <w:pStyle w:val="ac"/>
        <w:numPr>
          <w:ilvl w:val="0"/>
          <w:numId w:val="40"/>
        </w:numPr>
        <w:tabs>
          <w:tab w:val="left" w:pos="1134"/>
        </w:tabs>
        <w:spacing w:after="0" w:line="360" w:lineRule="auto"/>
        <w:ind w:left="0" w:firstLine="709"/>
        <w:jc w:val="both"/>
        <w:rPr>
          <w:rFonts w:ascii="Times New Roman" w:hAnsi="Times New Roman"/>
          <w:b/>
          <w:sz w:val="28"/>
          <w:szCs w:val="28"/>
        </w:rPr>
      </w:pPr>
      <w:r w:rsidRPr="002444D5">
        <w:rPr>
          <w:rFonts w:ascii="Times New Roman" w:hAnsi="Times New Roman"/>
          <w:sz w:val="28"/>
          <w:szCs w:val="28"/>
        </w:rPr>
        <w:lastRenderedPageBreak/>
        <w:t xml:space="preserve">Сравнение фактических показателей крупного спортивного проекта с запланированными показателями. </w:t>
      </w:r>
    </w:p>
    <w:p w:rsidR="002444D5" w:rsidRPr="002444D5" w:rsidRDefault="002444D5" w:rsidP="002444D5">
      <w:pPr>
        <w:pStyle w:val="ac"/>
        <w:numPr>
          <w:ilvl w:val="0"/>
          <w:numId w:val="40"/>
        </w:numPr>
        <w:tabs>
          <w:tab w:val="left" w:pos="993"/>
        </w:tabs>
        <w:spacing w:after="0" w:line="360" w:lineRule="auto"/>
        <w:ind w:left="360"/>
        <w:jc w:val="both"/>
        <w:rPr>
          <w:rFonts w:ascii="Times New Roman" w:hAnsi="Times New Roman"/>
          <w:b/>
          <w:sz w:val="28"/>
          <w:szCs w:val="28"/>
        </w:rPr>
      </w:pPr>
      <w:r w:rsidRPr="002444D5">
        <w:rPr>
          <w:rFonts w:ascii="Times New Roman" w:hAnsi="Times New Roman"/>
          <w:sz w:val="28"/>
          <w:szCs w:val="28"/>
        </w:rPr>
        <w:t>Завершение невыполненных обязательств.</w:t>
      </w:r>
    </w:p>
    <w:p w:rsidR="002444D5" w:rsidRPr="002444D5" w:rsidRDefault="002444D5" w:rsidP="001E0CA5">
      <w:pPr>
        <w:tabs>
          <w:tab w:val="left" w:pos="993"/>
        </w:tabs>
        <w:spacing w:after="0" w:line="360" w:lineRule="auto"/>
        <w:jc w:val="both"/>
        <w:rPr>
          <w:rFonts w:ascii="Times New Roman" w:hAnsi="Times New Roman"/>
          <w:b/>
          <w:sz w:val="28"/>
          <w:szCs w:val="28"/>
        </w:rPr>
      </w:pPr>
    </w:p>
    <w:p w:rsidR="001E0CA5" w:rsidRPr="006625E9" w:rsidRDefault="001E0CA5" w:rsidP="001E0CA5">
      <w:pPr>
        <w:tabs>
          <w:tab w:val="left" w:pos="993"/>
        </w:tabs>
        <w:spacing w:after="0" w:line="360" w:lineRule="auto"/>
        <w:jc w:val="both"/>
        <w:rPr>
          <w:rFonts w:ascii="Times New Roman" w:hAnsi="Times New Roman"/>
          <w:b/>
          <w:sz w:val="28"/>
          <w:szCs w:val="28"/>
        </w:rPr>
      </w:pPr>
      <w:r w:rsidRPr="006625E9">
        <w:rPr>
          <w:rFonts w:ascii="Times New Roman" w:hAnsi="Times New Roman"/>
          <w:b/>
          <w:sz w:val="28"/>
          <w:szCs w:val="28"/>
        </w:rPr>
        <w:t>Типовые задания контрольной работы</w:t>
      </w:r>
    </w:p>
    <w:p w:rsidR="001E0CA5" w:rsidRDefault="001E0CA5" w:rsidP="001E0CA5">
      <w:pPr>
        <w:spacing w:after="0" w:line="360" w:lineRule="auto"/>
        <w:ind w:firstLine="708"/>
        <w:jc w:val="both"/>
        <w:rPr>
          <w:rFonts w:ascii="Times New Roman" w:hAnsi="Times New Roman"/>
          <w:b/>
          <w:bCs/>
          <w:sz w:val="28"/>
          <w:szCs w:val="28"/>
        </w:rPr>
      </w:pPr>
      <w:r w:rsidRPr="006625E9">
        <w:rPr>
          <w:rFonts w:ascii="Times New Roman" w:hAnsi="Times New Roman"/>
          <w:b/>
          <w:bCs/>
          <w:sz w:val="28"/>
          <w:szCs w:val="28"/>
        </w:rPr>
        <w:t xml:space="preserve">Задание 1. </w:t>
      </w:r>
    </w:p>
    <w:p w:rsidR="002444D5" w:rsidRPr="002444D5" w:rsidRDefault="002444D5" w:rsidP="002444D5">
      <w:pPr>
        <w:spacing w:after="0"/>
        <w:ind w:firstLine="708"/>
        <w:jc w:val="both"/>
        <w:rPr>
          <w:rFonts w:ascii="Times New Roman" w:hAnsi="Times New Roman"/>
          <w:bCs/>
          <w:sz w:val="28"/>
          <w:szCs w:val="28"/>
        </w:rPr>
      </w:pPr>
      <w:r w:rsidRPr="002444D5">
        <w:rPr>
          <w:rFonts w:ascii="Times New Roman" w:hAnsi="Times New Roman"/>
          <w:bCs/>
          <w:sz w:val="28"/>
          <w:szCs w:val="28"/>
        </w:rPr>
        <w:t xml:space="preserve">Дайте развернутый ответ на вопрос </w:t>
      </w:r>
      <w:r w:rsidR="00CE448A">
        <w:rPr>
          <w:rFonts w:ascii="Times New Roman" w:hAnsi="Times New Roman"/>
          <w:bCs/>
          <w:sz w:val="28"/>
          <w:szCs w:val="28"/>
        </w:rPr>
        <w:t>«</w:t>
      </w:r>
      <w:r w:rsidRPr="002444D5">
        <w:rPr>
          <w:rFonts w:ascii="Times New Roman" w:hAnsi="Times New Roman"/>
          <w:bCs/>
          <w:sz w:val="28"/>
          <w:szCs w:val="28"/>
        </w:rPr>
        <w:t>Финансирование, смета и бюджет крупного спортивного проекта</w:t>
      </w:r>
      <w:r w:rsidR="00CE448A">
        <w:rPr>
          <w:rFonts w:ascii="Times New Roman" w:hAnsi="Times New Roman"/>
          <w:bCs/>
          <w:sz w:val="28"/>
          <w:szCs w:val="28"/>
        </w:rPr>
        <w:t>»</w:t>
      </w:r>
    </w:p>
    <w:p w:rsidR="001E0CA5" w:rsidRDefault="001E0CA5" w:rsidP="001E0CA5">
      <w:pPr>
        <w:spacing w:after="0" w:line="360" w:lineRule="auto"/>
        <w:ind w:firstLine="708"/>
        <w:jc w:val="both"/>
        <w:rPr>
          <w:rFonts w:ascii="Times New Roman" w:hAnsi="Times New Roman"/>
          <w:b/>
          <w:bCs/>
          <w:sz w:val="28"/>
          <w:szCs w:val="28"/>
        </w:rPr>
      </w:pPr>
      <w:r w:rsidRPr="006625E9">
        <w:rPr>
          <w:rFonts w:ascii="Times New Roman" w:hAnsi="Times New Roman"/>
          <w:b/>
          <w:bCs/>
          <w:sz w:val="28"/>
          <w:szCs w:val="28"/>
        </w:rPr>
        <w:t>Задание 2.</w:t>
      </w:r>
    </w:p>
    <w:p w:rsidR="002444D5" w:rsidRPr="002444D5" w:rsidRDefault="002444D5" w:rsidP="002444D5">
      <w:pPr>
        <w:spacing w:after="0"/>
        <w:ind w:firstLine="708"/>
        <w:jc w:val="both"/>
        <w:rPr>
          <w:rFonts w:ascii="Times New Roman" w:hAnsi="Times New Roman"/>
          <w:bCs/>
          <w:sz w:val="28"/>
          <w:szCs w:val="28"/>
        </w:rPr>
      </w:pPr>
      <w:r w:rsidRPr="002444D5">
        <w:rPr>
          <w:rFonts w:ascii="Times New Roman" w:hAnsi="Times New Roman"/>
          <w:bCs/>
          <w:sz w:val="28"/>
          <w:szCs w:val="28"/>
        </w:rPr>
        <w:t xml:space="preserve">Дайте развернутый ответ на вопрос </w:t>
      </w:r>
      <w:r w:rsidR="00CE448A">
        <w:rPr>
          <w:rFonts w:ascii="Times New Roman" w:hAnsi="Times New Roman"/>
          <w:bCs/>
          <w:sz w:val="28"/>
          <w:szCs w:val="28"/>
        </w:rPr>
        <w:t>«</w:t>
      </w:r>
      <w:r w:rsidRPr="002444D5">
        <w:rPr>
          <w:rFonts w:ascii="Times New Roman" w:hAnsi="Times New Roman"/>
          <w:bCs/>
          <w:sz w:val="28"/>
          <w:szCs w:val="28"/>
        </w:rPr>
        <w:t>Классификация проектных рисков при разработке и реализации крупных спортивных проектов</w:t>
      </w:r>
      <w:r w:rsidR="00CE448A">
        <w:rPr>
          <w:rFonts w:ascii="Times New Roman" w:hAnsi="Times New Roman"/>
          <w:bCs/>
          <w:sz w:val="28"/>
          <w:szCs w:val="28"/>
        </w:rPr>
        <w:t>»</w:t>
      </w:r>
      <w:r w:rsidRPr="002444D5">
        <w:rPr>
          <w:rFonts w:ascii="Times New Roman" w:hAnsi="Times New Roman"/>
          <w:bCs/>
          <w:sz w:val="28"/>
          <w:szCs w:val="28"/>
        </w:rPr>
        <w:t>. Приведите примеры.</w:t>
      </w:r>
    </w:p>
    <w:p w:rsidR="001E0CA5" w:rsidRPr="006625E9" w:rsidRDefault="001E0CA5" w:rsidP="001E0CA5">
      <w:pPr>
        <w:spacing w:after="0" w:line="360" w:lineRule="auto"/>
        <w:ind w:firstLine="708"/>
        <w:jc w:val="both"/>
        <w:rPr>
          <w:rFonts w:ascii="Times New Roman" w:hAnsi="Times New Roman"/>
          <w:b/>
          <w:bCs/>
          <w:sz w:val="28"/>
          <w:szCs w:val="28"/>
        </w:rPr>
      </w:pPr>
      <w:r w:rsidRPr="006625E9">
        <w:rPr>
          <w:rFonts w:ascii="Times New Roman" w:hAnsi="Times New Roman"/>
          <w:b/>
          <w:bCs/>
          <w:sz w:val="28"/>
          <w:szCs w:val="28"/>
        </w:rPr>
        <w:t>Задание 3.</w:t>
      </w:r>
    </w:p>
    <w:p w:rsidR="006625E9" w:rsidRDefault="006625E9" w:rsidP="006625E9">
      <w:pPr>
        <w:spacing w:after="0"/>
        <w:ind w:firstLine="709"/>
        <w:jc w:val="both"/>
        <w:rPr>
          <w:rFonts w:ascii="Times New Roman" w:hAnsi="Times New Roman"/>
          <w:bCs/>
          <w:sz w:val="28"/>
          <w:szCs w:val="28"/>
        </w:rPr>
      </w:pPr>
      <w:r>
        <w:rPr>
          <w:rFonts w:ascii="Times New Roman" w:hAnsi="Times New Roman"/>
          <w:bCs/>
          <w:sz w:val="28"/>
          <w:szCs w:val="28"/>
        </w:rPr>
        <w:t>Проработайте идею проекта по организации крупного спортивного мероприятия в одном из регионов Российской Федерации по следующим параметрам:</w:t>
      </w:r>
    </w:p>
    <w:p w:rsidR="006625E9" w:rsidRDefault="006625E9" w:rsidP="006625E9">
      <w:pPr>
        <w:spacing w:after="0"/>
        <w:ind w:firstLine="709"/>
        <w:jc w:val="both"/>
        <w:rPr>
          <w:rFonts w:ascii="Times New Roman" w:hAnsi="Times New Roman"/>
          <w:bCs/>
          <w:sz w:val="28"/>
          <w:szCs w:val="28"/>
        </w:rPr>
      </w:pPr>
      <w:r>
        <w:rPr>
          <w:rFonts w:ascii="Times New Roman" w:hAnsi="Times New Roman"/>
          <w:bCs/>
          <w:sz w:val="28"/>
          <w:szCs w:val="28"/>
        </w:rPr>
        <w:t>- определить цель проекта</w:t>
      </w:r>
    </w:p>
    <w:p w:rsidR="00015B19" w:rsidRPr="006625E9" w:rsidRDefault="006625E9" w:rsidP="006625E9">
      <w:pPr>
        <w:spacing w:after="0"/>
        <w:ind w:firstLine="709"/>
        <w:jc w:val="both"/>
        <w:rPr>
          <w:rFonts w:ascii="Times New Roman" w:hAnsi="Times New Roman"/>
          <w:bCs/>
          <w:sz w:val="28"/>
          <w:szCs w:val="28"/>
        </w:rPr>
      </w:pPr>
      <w:r w:rsidRPr="006625E9">
        <w:rPr>
          <w:rFonts w:ascii="Times New Roman" w:hAnsi="Times New Roman"/>
          <w:bCs/>
          <w:sz w:val="28"/>
          <w:szCs w:val="28"/>
        </w:rPr>
        <w:t>- описать: удовлетворяемые в ходе реализации проекта; ограничения реализации проекта; ресурсы, необходимые для реализации проекта</w:t>
      </w:r>
    </w:p>
    <w:p w:rsidR="006625E9" w:rsidRPr="006625E9" w:rsidRDefault="006625E9" w:rsidP="006625E9">
      <w:pPr>
        <w:spacing w:after="0"/>
        <w:ind w:firstLine="709"/>
        <w:jc w:val="both"/>
        <w:rPr>
          <w:rFonts w:ascii="Times New Roman" w:hAnsi="Times New Roman"/>
          <w:bCs/>
          <w:sz w:val="28"/>
          <w:szCs w:val="28"/>
        </w:rPr>
      </w:pPr>
      <w:r w:rsidRPr="006625E9">
        <w:rPr>
          <w:rFonts w:ascii="Times New Roman" w:hAnsi="Times New Roman"/>
          <w:bCs/>
          <w:sz w:val="28"/>
          <w:szCs w:val="28"/>
        </w:rPr>
        <w:t>- определить тип реализуемого проекта и обосновать свой выбор.</w:t>
      </w:r>
    </w:p>
    <w:p w:rsidR="006625E9" w:rsidRDefault="006625E9" w:rsidP="006625E9">
      <w:pPr>
        <w:spacing w:after="0"/>
        <w:ind w:firstLine="709"/>
        <w:jc w:val="both"/>
        <w:rPr>
          <w:rFonts w:ascii="Times New Roman" w:hAnsi="Times New Roman"/>
          <w:bCs/>
          <w:sz w:val="28"/>
          <w:szCs w:val="28"/>
        </w:rPr>
      </w:pPr>
      <w:r w:rsidRPr="006625E9">
        <w:rPr>
          <w:rFonts w:ascii="Times New Roman" w:hAnsi="Times New Roman"/>
          <w:bCs/>
          <w:sz w:val="28"/>
          <w:szCs w:val="28"/>
        </w:rPr>
        <w:t>- заполнить таблицу видов работ по этапам реализации проекта с указанием необходимых ресурсов и их объема согласно выбранному варианту проекта.</w:t>
      </w:r>
    </w:p>
    <w:p w:rsidR="006625E9" w:rsidRPr="008B2F7F" w:rsidRDefault="006625E9" w:rsidP="006625E9">
      <w:pPr>
        <w:spacing w:after="0"/>
        <w:ind w:firstLine="709"/>
        <w:jc w:val="center"/>
        <w:rPr>
          <w:rFonts w:ascii="Times New Roman" w:hAnsi="Times New Roman"/>
          <w:bCs/>
          <w:sz w:val="24"/>
          <w:szCs w:val="24"/>
        </w:rPr>
      </w:pPr>
      <w:r w:rsidRPr="008B2F7F">
        <w:rPr>
          <w:rFonts w:ascii="Times New Roman" w:hAnsi="Times New Roman"/>
          <w:bCs/>
          <w:sz w:val="24"/>
          <w:szCs w:val="24"/>
        </w:rPr>
        <w:t>Этапы и виды работ проекта</w:t>
      </w:r>
    </w:p>
    <w:tbl>
      <w:tblPr>
        <w:tblStyle w:val="a9"/>
        <w:tblW w:w="0" w:type="auto"/>
        <w:tblLook w:val="04A0" w:firstRow="1" w:lastRow="0" w:firstColumn="1" w:lastColumn="0" w:noHBand="0" w:noVBand="1"/>
      </w:tblPr>
      <w:tblGrid>
        <w:gridCol w:w="2518"/>
        <w:gridCol w:w="2267"/>
        <w:gridCol w:w="2393"/>
        <w:gridCol w:w="2393"/>
      </w:tblGrid>
      <w:tr w:rsidR="006625E9" w:rsidRPr="008B2F7F" w:rsidTr="008B2F7F">
        <w:tc>
          <w:tcPr>
            <w:tcW w:w="2518"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Этап / вид работы</w:t>
            </w:r>
          </w:p>
        </w:tc>
        <w:tc>
          <w:tcPr>
            <w:tcW w:w="2267"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Срок выполнения работы</w:t>
            </w:r>
          </w:p>
        </w:tc>
        <w:tc>
          <w:tcPr>
            <w:tcW w:w="2393"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Вид необходимых ресурсов</w:t>
            </w:r>
          </w:p>
        </w:tc>
        <w:tc>
          <w:tcPr>
            <w:tcW w:w="2393"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Количество необходимых ресурсов, с ед. изм.</w:t>
            </w:r>
          </w:p>
        </w:tc>
      </w:tr>
      <w:tr w:rsidR="006625E9" w:rsidRPr="008B2F7F" w:rsidTr="008B2F7F">
        <w:trPr>
          <w:trHeight w:val="835"/>
        </w:trPr>
        <w:tc>
          <w:tcPr>
            <w:tcW w:w="2518" w:type="dxa"/>
          </w:tcPr>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1. …</w:t>
            </w:r>
          </w:p>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1.1. …</w:t>
            </w:r>
          </w:p>
          <w:p w:rsidR="006625E9" w:rsidRPr="008B2F7F" w:rsidRDefault="006625E9" w:rsidP="00CE448A">
            <w:pPr>
              <w:rPr>
                <w:rFonts w:ascii="Times New Roman" w:hAnsi="Times New Roman"/>
                <w:bCs/>
                <w:sz w:val="24"/>
                <w:szCs w:val="24"/>
              </w:rPr>
            </w:pPr>
            <w:r w:rsidRPr="008B2F7F">
              <w:rPr>
                <w:rFonts w:ascii="Times New Roman" w:hAnsi="Times New Roman"/>
                <w:bCs/>
                <w:sz w:val="24"/>
                <w:szCs w:val="24"/>
              </w:rPr>
              <w:t>1.2.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w:t>
            </w:r>
          </w:p>
        </w:tc>
        <w:tc>
          <w:tcPr>
            <w:tcW w:w="2267" w:type="dxa"/>
          </w:tcPr>
          <w:p w:rsidR="006625E9" w:rsidRPr="008B2F7F" w:rsidRDefault="006625E9" w:rsidP="00CE448A">
            <w:pPr>
              <w:rPr>
                <w:rFonts w:ascii="Times New Roman" w:hAnsi="Times New Roman"/>
                <w:bCs/>
                <w:sz w:val="24"/>
                <w:szCs w:val="24"/>
              </w:rPr>
            </w:pPr>
          </w:p>
        </w:tc>
        <w:tc>
          <w:tcPr>
            <w:tcW w:w="2393" w:type="dxa"/>
          </w:tcPr>
          <w:p w:rsidR="006625E9" w:rsidRPr="008B2F7F" w:rsidRDefault="006625E9" w:rsidP="00CE448A">
            <w:pPr>
              <w:rPr>
                <w:rFonts w:ascii="Times New Roman" w:hAnsi="Times New Roman"/>
                <w:bCs/>
                <w:sz w:val="24"/>
                <w:szCs w:val="24"/>
              </w:rPr>
            </w:pPr>
          </w:p>
        </w:tc>
        <w:tc>
          <w:tcPr>
            <w:tcW w:w="2393" w:type="dxa"/>
          </w:tcPr>
          <w:p w:rsidR="006625E9" w:rsidRPr="008B2F7F" w:rsidRDefault="006625E9" w:rsidP="00CE448A">
            <w:pPr>
              <w:rPr>
                <w:rFonts w:ascii="Times New Roman" w:hAnsi="Times New Roman"/>
                <w:bCs/>
                <w:sz w:val="24"/>
                <w:szCs w:val="24"/>
              </w:rPr>
            </w:pPr>
          </w:p>
        </w:tc>
      </w:tr>
      <w:tr w:rsidR="002444D5" w:rsidRPr="008B2F7F" w:rsidTr="008B2F7F">
        <w:tc>
          <w:tcPr>
            <w:tcW w:w="2518" w:type="dxa"/>
          </w:tcPr>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 xml:space="preserve">2…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2.1.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 xml:space="preserve">2.2…. </w:t>
            </w:r>
          </w:p>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w:t>
            </w:r>
          </w:p>
        </w:tc>
        <w:tc>
          <w:tcPr>
            <w:tcW w:w="2267"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r>
      <w:tr w:rsidR="002444D5" w:rsidRPr="008B2F7F" w:rsidTr="008B2F7F">
        <w:trPr>
          <w:trHeight w:val="469"/>
        </w:trPr>
        <w:tc>
          <w:tcPr>
            <w:tcW w:w="2518" w:type="dxa"/>
          </w:tcPr>
          <w:p w:rsidR="002444D5" w:rsidRPr="008B2F7F" w:rsidRDefault="002444D5" w:rsidP="00CE448A">
            <w:pPr>
              <w:rPr>
                <w:rFonts w:ascii="Times New Roman" w:hAnsi="Times New Roman"/>
                <w:bCs/>
                <w:sz w:val="24"/>
                <w:szCs w:val="24"/>
              </w:rPr>
            </w:pPr>
            <w:r w:rsidRPr="008B2F7F">
              <w:rPr>
                <w:rFonts w:ascii="Times New Roman" w:hAnsi="Times New Roman"/>
                <w:bCs/>
                <w:sz w:val="24"/>
                <w:szCs w:val="24"/>
              </w:rPr>
              <w:t>И т.д.</w:t>
            </w:r>
          </w:p>
        </w:tc>
        <w:tc>
          <w:tcPr>
            <w:tcW w:w="2267"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c>
          <w:tcPr>
            <w:tcW w:w="2393" w:type="dxa"/>
          </w:tcPr>
          <w:p w:rsidR="002444D5" w:rsidRPr="008B2F7F" w:rsidRDefault="002444D5" w:rsidP="00CE448A">
            <w:pPr>
              <w:rPr>
                <w:rFonts w:ascii="Times New Roman" w:hAnsi="Times New Roman"/>
                <w:bCs/>
                <w:sz w:val="24"/>
                <w:szCs w:val="24"/>
              </w:rPr>
            </w:pPr>
          </w:p>
        </w:tc>
      </w:tr>
    </w:tbl>
    <w:p w:rsidR="006625E9" w:rsidRPr="008B2F7F" w:rsidRDefault="006625E9" w:rsidP="006625E9">
      <w:pPr>
        <w:spacing w:after="0"/>
        <w:ind w:firstLine="709"/>
        <w:jc w:val="center"/>
        <w:rPr>
          <w:rFonts w:ascii="Times New Roman" w:hAnsi="Times New Roman"/>
          <w:bCs/>
          <w:sz w:val="24"/>
          <w:szCs w:val="24"/>
        </w:rPr>
      </w:pPr>
    </w:p>
    <w:p w:rsidR="001E0CA5" w:rsidRPr="006625E9" w:rsidRDefault="001E0CA5" w:rsidP="001E0CA5">
      <w:pPr>
        <w:pStyle w:val="3"/>
        <w:spacing w:before="0" w:line="360" w:lineRule="auto"/>
        <w:ind w:firstLine="709"/>
        <w:jc w:val="both"/>
        <w:rPr>
          <w:rFonts w:ascii="Times New Roman" w:hAnsi="Times New Roman"/>
          <w:bCs w:val="0"/>
          <w:color w:val="auto"/>
          <w:sz w:val="28"/>
          <w:szCs w:val="28"/>
        </w:rPr>
      </w:pPr>
      <w:r w:rsidRPr="006625E9">
        <w:rPr>
          <w:rFonts w:ascii="Times New Roman" w:hAnsi="Times New Roman"/>
          <w:bCs w:val="0"/>
          <w:color w:val="auto"/>
          <w:sz w:val="28"/>
          <w:szCs w:val="28"/>
        </w:rPr>
        <w:t>Примеры практических заданий</w:t>
      </w:r>
    </w:p>
    <w:p w:rsidR="006625E9" w:rsidRPr="002444D5" w:rsidRDefault="001E0CA5" w:rsidP="002444D5">
      <w:pPr>
        <w:spacing w:after="0"/>
        <w:ind w:firstLine="709"/>
        <w:jc w:val="both"/>
        <w:rPr>
          <w:rFonts w:ascii="Times New Roman" w:hAnsi="Times New Roman"/>
          <w:bCs/>
          <w:sz w:val="28"/>
          <w:szCs w:val="28"/>
        </w:rPr>
      </w:pPr>
      <w:r w:rsidRPr="002444D5">
        <w:rPr>
          <w:rFonts w:ascii="Times New Roman" w:hAnsi="Times New Roman"/>
          <w:bCs/>
          <w:i/>
          <w:sz w:val="28"/>
          <w:szCs w:val="28"/>
        </w:rPr>
        <w:t>Задание № 1.</w:t>
      </w:r>
    </w:p>
    <w:p w:rsidR="002444D5" w:rsidRDefault="002444D5" w:rsidP="002444D5">
      <w:pPr>
        <w:widowControl w:val="0"/>
        <w:ind w:firstLine="708"/>
        <w:jc w:val="both"/>
        <w:rPr>
          <w:rFonts w:ascii="Times New Roman" w:eastAsia="Times New Roman" w:hAnsi="Times New Roman"/>
          <w:noProof/>
          <w:sz w:val="28"/>
          <w:szCs w:val="28"/>
          <w:lang w:eastAsia="ru-RU"/>
        </w:rPr>
      </w:pPr>
      <w:r w:rsidRPr="002444D5">
        <w:rPr>
          <w:rFonts w:ascii="Times New Roman" w:eastAsia="Times New Roman" w:hAnsi="Times New Roman"/>
          <w:noProof/>
          <w:sz w:val="28"/>
          <w:szCs w:val="28"/>
          <w:lang w:eastAsia="ru-RU"/>
        </w:rPr>
        <w:lastRenderedPageBreak/>
        <w:t xml:space="preserve">Главным ограничением проекта </w:t>
      </w:r>
      <w:r>
        <w:rPr>
          <w:rFonts w:ascii="Times New Roman" w:eastAsia="Times New Roman" w:hAnsi="Times New Roman"/>
          <w:noProof/>
          <w:sz w:val="28"/>
          <w:szCs w:val="28"/>
          <w:lang w:eastAsia="ru-RU"/>
        </w:rPr>
        <w:t xml:space="preserve">строительства бобслейной трассы </w:t>
      </w:r>
      <w:r w:rsidRPr="002444D5">
        <w:rPr>
          <w:rFonts w:ascii="Times New Roman" w:eastAsia="Times New Roman" w:hAnsi="Times New Roman"/>
          <w:noProof/>
          <w:sz w:val="28"/>
          <w:szCs w:val="28"/>
          <w:lang w:eastAsia="ru-RU"/>
        </w:rPr>
        <w:t>является качество. Какой из инструментов оценки операций вы, как менеджер данного проекта, выберете, чтобы избежать рисков, связанных с расписанием, и обеспечить отсутствие давления на команду проекта со стороны графика выполнения работ?</w:t>
      </w:r>
    </w:p>
    <w:p w:rsidR="000D51DE" w:rsidRPr="000D51DE" w:rsidRDefault="002444D5" w:rsidP="000D51DE">
      <w:pPr>
        <w:pBdr>
          <w:top w:val="nil"/>
          <w:left w:val="nil"/>
          <w:bottom w:val="nil"/>
          <w:right w:val="nil"/>
          <w:between w:val="nil"/>
          <w:bar w:val="nil"/>
        </w:pBdr>
        <w:ind w:firstLine="709"/>
        <w:jc w:val="both"/>
        <w:rPr>
          <w:rFonts w:ascii="Times New Roman" w:hAnsi="Times New Roman"/>
          <w:color w:val="000000"/>
          <w:sz w:val="28"/>
          <w:szCs w:val="28"/>
          <w:u w:color="000000"/>
          <w:bdr w:val="nil"/>
          <w:lang w:eastAsia="ru-RU"/>
        </w:rPr>
      </w:pPr>
      <w:r w:rsidRPr="000D51DE">
        <w:rPr>
          <w:rFonts w:ascii="Times New Roman" w:eastAsia="Times New Roman" w:hAnsi="Times New Roman"/>
          <w:noProof/>
          <w:sz w:val="28"/>
          <w:szCs w:val="28"/>
          <w:lang w:eastAsia="ru-RU"/>
        </w:rPr>
        <w:t xml:space="preserve">2. </w:t>
      </w:r>
      <w:r w:rsidR="000D51DE" w:rsidRPr="000D51DE">
        <w:rPr>
          <w:rFonts w:ascii="Times New Roman" w:hAnsi="Times New Roman"/>
          <w:color w:val="000000"/>
          <w:sz w:val="28"/>
          <w:szCs w:val="28"/>
          <w:u w:color="000000"/>
          <w:bdr w:val="nil"/>
          <w:lang w:eastAsia="ru-RU"/>
        </w:rPr>
        <w:t>Вы являетесь руководителем крупного спортивного проекта, и ваш проект идет по плану. Команда проекта создала образец, который будет демонстрироваться потенциальным клиентам. Что вы сделаете на следующем совещании по статусу проекта с участием заинтересованных сторон?  Аргументируйте свой ответ.</w:t>
      </w:r>
    </w:p>
    <w:p w:rsidR="002444D5" w:rsidRDefault="002444D5" w:rsidP="006625E9">
      <w:pPr>
        <w:spacing w:after="0"/>
        <w:ind w:firstLine="709"/>
        <w:jc w:val="both"/>
        <w:rPr>
          <w:rFonts w:ascii="Times New Roman" w:hAnsi="Times New Roman"/>
          <w:bCs/>
          <w:sz w:val="28"/>
          <w:szCs w:val="28"/>
        </w:rPr>
      </w:pPr>
    </w:p>
    <w:p w:rsidR="002D276D" w:rsidRPr="00090364" w:rsidRDefault="002D276D" w:rsidP="00883B9F">
      <w:pPr>
        <w:pStyle w:val="3"/>
        <w:spacing w:before="0"/>
        <w:ind w:firstLine="709"/>
        <w:jc w:val="both"/>
        <w:rPr>
          <w:rFonts w:ascii="Times New Roman" w:hAnsi="Times New Roman"/>
          <w:bCs w:val="0"/>
          <w:color w:val="auto"/>
          <w:sz w:val="28"/>
          <w:szCs w:val="28"/>
        </w:rPr>
      </w:pPr>
      <w:bookmarkStart w:id="17" w:name="_Toc70975407"/>
      <w:r w:rsidRPr="00090364">
        <w:rPr>
          <w:rFonts w:ascii="Times New Roman" w:hAnsi="Times New Roman"/>
          <w:bCs w:val="0"/>
          <w:color w:val="auto"/>
          <w:sz w:val="28"/>
          <w:szCs w:val="28"/>
        </w:rPr>
        <w:t>Типовые тестовые задания по дисциплине</w:t>
      </w:r>
      <w:bookmarkEnd w:id="17"/>
    </w:p>
    <w:p w:rsidR="00072816" w:rsidRPr="00072816"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 xml:space="preserve">1. </w:t>
      </w:r>
      <w:r w:rsidR="00072816" w:rsidRPr="00072816">
        <w:rPr>
          <w:rFonts w:ascii="Times New Roman" w:hAnsi="Times New Roman"/>
          <w:b/>
          <w:sz w:val="28"/>
          <w:szCs w:val="28"/>
        </w:rPr>
        <w:t>Документ, формально подтверждающий старт проекта и предоставляющий руководителю проекта необходимые полномочия - это…</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 xml:space="preserve">А) план проекта </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 xml:space="preserve">Б) устав проекта </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В) стандарт</w:t>
      </w:r>
    </w:p>
    <w:p w:rsidR="00072816" w:rsidRPr="00072816" w:rsidRDefault="00072816" w:rsidP="00883B9F">
      <w:pPr>
        <w:spacing w:after="0"/>
        <w:ind w:firstLine="709"/>
        <w:jc w:val="both"/>
        <w:rPr>
          <w:rFonts w:ascii="Times New Roman" w:hAnsi="Times New Roman"/>
          <w:sz w:val="28"/>
          <w:szCs w:val="28"/>
        </w:rPr>
      </w:pPr>
      <w:r w:rsidRPr="00072816">
        <w:rPr>
          <w:rFonts w:ascii="Times New Roman" w:hAnsi="Times New Roman"/>
          <w:sz w:val="28"/>
          <w:szCs w:val="28"/>
        </w:rPr>
        <w:t>Г) баланс</w:t>
      </w:r>
    </w:p>
    <w:p w:rsidR="001D5FA3" w:rsidRPr="001D5FA3"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 xml:space="preserve">2. </w:t>
      </w:r>
      <w:r w:rsidR="001D5FA3" w:rsidRPr="001D5FA3">
        <w:rPr>
          <w:rFonts w:ascii="Times New Roman" w:hAnsi="Times New Roman"/>
          <w:b/>
          <w:sz w:val="28"/>
          <w:szCs w:val="28"/>
        </w:rPr>
        <w:t>Фактор, который может в большей степени повлечь за собой изменения в иерархической структуре работ крупного спортивного проекта…</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А) </w:t>
      </w:r>
      <w:r>
        <w:rPr>
          <w:rFonts w:ascii="Times New Roman" w:hAnsi="Times New Roman"/>
          <w:sz w:val="28"/>
          <w:szCs w:val="28"/>
        </w:rPr>
        <w:t>и</w:t>
      </w:r>
      <w:r w:rsidRPr="001D5FA3">
        <w:rPr>
          <w:rFonts w:ascii="Times New Roman" w:hAnsi="Times New Roman"/>
          <w:sz w:val="28"/>
          <w:szCs w:val="28"/>
        </w:rPr>
        <w:t>зменения в содержании</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Б) и</w:t>
      </w:r>
      <w:r w:rsidRPr="001D5FA3">
        <w:rPr>
          <w:rFonts w:ascii="Times New Roman" w:hAnsi="Times New Roman"/>
          <w:sz w:val="28"/>
          <w:szCs w:val="28"/>
        </w:rPr>
        <w:t>зменения в стоимости</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В) п</w:t>
      </w:r>
      <w:r w:rsidRPr="001D5FA3">
        <w:rPr>
          <w:rFonts w:ascii="Times New Roman" w:hAnsi="Times New Roman"/>
          <w:sz w:val="28"/>
          <w:szCs w:val="28"/>
        </w:rPr>
        <w:t>ересмотры расписания</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Г) и</w:t>
      </w:r>
      <w:r w:rsidRPr="001D5FA3">
        <w:rPr>
          <w:rFonts w:ascii="Times New Roman" w:hAnsi="Times New Roman"/>
          <w:sz w:val="28"/>
          <w:szCs w:val="28"/>
        </w:rPr>
        <w:t>зменения в стратегиях реагирования</w:t>
      </w:r>
    </w:p>
    <w:p w:rsidR="002D276D"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Д) п</w:t>
      </w:r>
      <w:r w:rsidRPr="001D5FA3">
        <w:rPr>
          <w:rFonts w:ascii="Times New Roman" w:hAnsi="Times New Roman"/>
          <w:sz w:val="28"/>
          <w:szCs w:val="28"/>
        </w:rPr>
        <w:t>ересмотр количества поставщиков</w:t>
      </w:r>
    </w:p>
    <w:p w:rsidR="001D5FA3" w:rsidRPr="001D5FA3"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3.</w:t>
      </w:r>
      <w:r w:rsidR="001D5FA3" w:rsidRPr="001D5FA3">
        <w:t xml:space="preserve"> </w:t>
      </w:r>
      <w:r w:rsidR="001D5FA3" w:rsidRPr="001D5FA3">
        <w:rPr>
          <w:rFonts w:ascii="Times New Roman" w:hAnsi="Times New Roman"/>
          <w:b/>
          <w:sz w:val="28"/>
          <w:szCs w:val="28"/>
        </w:rPr>
        <w:t>Ключевое событие в жизни проекта, обычно связанное с завершением какого-то действия в проекте или же значимым достижением - это…</w:t>
      </w:r>
    </w:p>
    <w:p w:rsidR="001D5FA3" w:rsidRPr="001D5FA3" w:rsidRDefault="002D276D" w:rsidP="00883B9F">
      <w:pPr>
        <w:spacing w:after="0"/>
        <w:ind w:firstLine="709"/>
        <w:jc w:val="both"/>
        <w:rPr>
          <w:rFonts w:ascii="Times New Roman" w:hAnsi="Times New Roman"/>
          <w:b/>
          <w:sz w:val="28"/>
          <w:szCs w:val="28"/>
        </w:rPr>
      </w:pPr>
      <w:r w:rsidRPr="00090364">
        <w:rPr>
          <w:rFonts w:ascii="Times New Roman" w:hAnsi="Times New Roman"/>
          <w:b/>
          <w:sz w:val="28"/>
          <w:szCs w:val="28"/>
        </w:rPr>
        <w:t>4</w:t>
      </w:r>
      <w:r w:rsidRPr="001D5FA3">
        <w:rPr>
          <w:rFonts w:ascii="Times New Roman" w:hAnsi="Times New Roman"/>
          <w:b/>
          <w:sz w:val="28"/>
          <w:szCs w:val="28"/>
        </w:rPr>
        <w:t xml:space="preserve">. </w:t>
      </w:r>
      <w:r w:rsidR="001D5FA3" w:rsidRPr="001D5FA3">
        <w:rPr>
          <w:rFonts w:ascii="Times New Roman" w:hAnsi="Times New Roman"/>
          <w:b/>
          <w:bCs/>
          <w:sz w:val="28"/>
          <w:szCs w:val="28"/>
        </w:rPr>
        <w:t xml:space="preserve"> </w:t>
      </w:r>
      <w:r w:rsidR="001D5FA3" w:rsidRPr="001D5FA3">
        <w:rPr>
          <w:rFonts w:ascii="Times New Roman" w:hAnsi="Times New Roman"/>
          <w:b/>
          <w:sz w:val="28"/>
          <w:szCs w:val="28"/>
        </w:rPr>
        <w:t>Последовательность этапов цикла Деминга при управлении качеством следующая:</w:t>
      </w:r>
    </w:p>
    <w:p w:rsidR="001D5FA3" w:rsidRPr="001D5FA3" w:rsidRDefault="001D5FA3" w:rsidP="00883B9F">
      <w:pPr>
        <w:spacing w:after="0"/>
        <w:ind w:firstLine="709"/>
        <w:jc w:val="both"/>
        <w:rPr>
          <w:rFonts w:ascii="Times New Roman" w:hAnsi="Times New Roman"/>
          <w:shadow/>
          <w:color w:val="FFFFFF"/>
          <w:sz w:val="28"/>
          <w:szCs w:val="28"/>
        </w:rPr>
      </w:pPr>
      <w:r w:rsidRPr="001D5FA3">
        <w:rPr>
          <w:rFonts w:ascii="Times New Roman" w:hAnsi="Times New Roman"/>
          <w:sz w:val="28"/>
          <w:szCs w:val="28"/>
        </w:rPr>
        <w:t>1. планирование</w:t>
      </w:r>
      <w:r w:rsidRPr="001D5FA3">
        <w:rPr>
          <w:rFonts w:ascii="Times New Roman" w:hAnsi="Times New Roman"/>
          <w:shadow/>
          <w:color w:val="FFFFFF"/>
          <w:sz w:val="28"/>
          <w:szCs w:val="28"/>
        </w:rPr>
        <w:t xml:space="preserve">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2. контроль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3. управление воздействием</w:t>
      </w:r>
    </w:p>
    <w:p w:rsidR="001D5FA3" w:rsidRPr="001D5FA3" w:rsidRDefault="001D5FA3" w:rsidP="00883B9F">
      <w:pPr>
        <w:spacing w:after="0"/>
        <w:ind w:firstLine="709"/>
        <w:jc w:val="both"/>
        <w:rPr>
          <w:rFonts w:ascii="Times New Roman" w:hAnsi="Times New Roman"/>
          <w:bCs/>
          <w:sz w:val="28"/>
          <w:szCs w:val="28"/>
        </w:rPr>
      </w:pPr>
      <w:r w:rsidRPr="001D5FA3">
        <w:rPr>
          <w:rFonts w:ascii="Times New Roman" w:hAnsi="Times New Roman"/>
          <w:sz w:val="28"/>
          <w:szCs w:val="28"/>
        </w:rPr>
        <w:t>4. осуществление</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5.</w:t>
      </w:r>
      <w:r w:rsidRPr="001D5FA3">
        <w:rPr>
          <w:rFonts w:ascii="Times New Roman" w:hAnsi="Times New Roman"/>
          <w:sz w:val="28"/>
          <w:szCs w:val="28"/>
        </w:rPr>
        <w:t xml:space="preserve"> </w:t>
      </w:r>
      <w:r w:rsidRPr="001D5FA3">
        <w:rPr>
          <w:rFonts w:ascii="Times New Roman" w:hAnsi="Times New Roman"/>
          <w:b/>
          <w:sz w:val="28"/>
          <w:szCs w:val="28"/>
        </w:rPr>
        <w:t>Этапами процесса комплектования исполнителей крупного спортивного проекта являются…</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lastRenderedPageBreak/>
        <w:t>А) оценка потребности в персонале</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Б) поиск, отбор и  наем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В) распределение по рабочим местам</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Г) стимулирование работников</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sz w:val="28"/>
          <w:szCs w:val="28"/>
        </w:rPr>
        <w:t xml:space="preserve">6. </w:t>
      </w:r>
      <w:r w:rsidRPr="001D5FA3">
        <w:rPr>
          <w:rFonts w:ascii="Times New Roman" w:hAnsi="Times New Roman"/>
          <w:b/>
          <w:sz w:val="28"/>
          <w:szCs w:val="28"/>
        </w:rPr>
        <w:t>Показатель, выражаемый как соотношение освоенного объема к фактической стоимости - это…</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7.</w:t>
      </w:r>
      <w:r w:rsidRPr="001D5FA3">
        <w:rPr>
          <w:rFonts w:ascii="Times New Roman" w:hAnsi="Times New Roman"/>
          <w:sz w:val="28"/>
          <w:szCs w:val="28"/>
        </w:rPr>
        <w:t xml:space="preserve"> </w:t>
      </w:r>
      <w:r w:rsidRPr="001D5FA3">
        <w:rPr>
          <w:rFonts w:ascii="Times New Roman" w:hAnsi="Times New Roman"/>
          <w:b/>
          <w:sz w:val="28"/>
          <w:szCs w:val="28"/>
        </w:rPr>
        <w:t>Процесс, с помощью которого оцениваются вероятность события риска и его последствия на основе численных рейтингов:</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 xml:space="preserve">А) </w:t>
      </w:r>
      <w:r w:rsidRPr="001D5FA3">
        <w:rPr>
          <w:rFonts w:ascii="Times New Roman" w:hAnsi="Times New Roman"/>
          <w:sz w:val="28"/>
          <w:szCs w:val="28"/>
        </w:rPr>
        <w:t>качественный анализ рисков</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Б</w:t>
      </w:r>
      <w:r w:rsidRPr="001D5FA3">
        <w:rPr>
          <w:rFonts w:ascii="Times New Roman" w:hAnsi="Times New Roman"/>
          <w:sz w:val="28"/>
          <w:szCs w:val="28"/>
        </w:rPr>
        <w:t>) количественный анализ рисков</w:t>
      </w:r>
    </w:p>
    <w:p w:rsidR="001D5FA3" w:rsidRP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В</w:t>
      </w:r>
      <w:r w:rsidRPr="001D5FA3">
        <w:rPr>
          <w:rFonts w:ascii="Times New Roman" w:hAnsi="Times New Roman"/>
          <w:sz w:val="28"/>
          <w:szCs w:val="28"/>
        </w:rPr>
        <w:t>) идентификация рисков</w:t>
      </w:r>
    </w:p>
    <w:p w:rsidR="001D5FA3" w:rsidRDefault="001D5FA3" w:rsidP="00883B9F">
      <w:pPr>
        <w:spacing w:after="0"/>
        <w:ind w:firstLine="709"/>
        <w:jc w:val="both"/>
        <w:rPr>
          <w:rFonts w:ascii="Times New Roman" w:hAnsi="Times New Roman"/>
          <w:sz w:val="28"/>
          <w:szCs w:val="28"/>
        </w:rPr>
      </w:pPr>
      <w:r>
        <w:rPr>
          <w:rFonts w:ascii="Times New Roman" w:hAnsi="Times New Roman"/>
          <w:sz w:val="28"/>
          <w:szCs w:val="28"/>
        </w:rPr>
        <w:t>Г</w:t>
      </w:r>
      <w:r w:rsidRPr="001D5FA3">
        <w:rPr>
          <w:rFonts w:ascii="Times New Roman" w:hAnsi="Times New Roman"/>
          <w:sz w:val="28"/>
          <w:szCs w:val="28"/>
        </w:rPr>
        <w:t xml:space="preserve">) планирование реагирования на риски </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8. Требованиями к организации стимулирования труда являются….</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А) комплексность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Б) дифференцированность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В) гибкость </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Г) постепенность</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 xml:space="preserve">Д) оперативность </w:t>
      </w:r>
    </w:p>
    <w:p w:rsidR="001D5FA3" w:rsidRPr="001D5FA3" w:rsidRDefault="001D5FA3" w:rsidP="00883B9F">
      <w:pPr>
        <w:spacing w:after="0"/>
        <w:ind w:firstLine="709"/>
        <w:jc w:val="both"/>
        <w:rPr>
          <w:rFonts w:ascii="Times New Roman" w:hAnsi="Times New Roman"/>
          <w:b/>
          <w:sz w:val="28"/>
          <w:szCs w:val="28"/>
        </w:rPr>
      </w:pPr>
      <w:r w:rsidRPr="001D5FA3">
        <w:rPr>
          <w:rFonts w:ascii="Times New Roman" w:hAnsi="Times New Roman"/>
          <w:b/>
          <w:sz w:val="28"/>
          <w:szCs w:val="28"/>
        </w:rPr>
        <w:t>9. Условиями создания ситуации риска являются…</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А) наличие неопределенности</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Б) необходимость выбора альтернатив</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В) предсказуемость событий</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Г) недостаток информации</w:t>
      </w:r>
    </w:p>
    <w:p w:rsidR="001D5FA3" w:rsidRPr="001D5FA3" w:rsidRDefault="001D5FA3" w:rsidP="00883B9F">
      <w:pPr>
        <w:spacing w:after="0"/>
        <w:ind w:firstLine="709"/>
        <w:jc w:val="both"/>
        <w:rPr>
          <w:rFonts w:ascii="Times New Roman" w:hAnsi="Times New Roman"/>
          <w:sz w:val="28"/>
          <w:szCs w:val="28"/>
        </w:rPr>
      </w:pPr>
      <w:r w:rsidRPr="001D5FA3">
        <w:rPr>
          <w:rFonts w:ascii="Times New Roman" w:hAnsi="Times New Roman"/>
          <w:sz w:val="28"/>
          <w:szCs w:val="28"/>
        </w:rPr>
        <w:t>Д) противодействие со стороны персонала и потребителя</w:t>
      </w:r>
    </w:p>
    <w:p w:rsidR="001D5FA3" w:rsidRPr="001D5FA3" w:rsidRDefault="001D5FA3" w:rsidP="00327EE7">
      <w:pPr>
        <w:ind w:firstLine="709"/>
        <w:jc w:val="both"/>
        <w:rPr>
          <w:rFonts w:ascii="Times New Roman" w:hAnsi="Times New Roman"/>
          <w:b/>
          <w:sz w:val="28"/>
          <w:szCs w:val="28"/>
        </w:rPr>
      </w:pPr>
      <w:r w:rsidRPr="001D5FA3">
        <w:rPr>
          <w:rFonts w:ascii="Times New Roman" w:hAnsi="Times New Roman"/>
          <w:b/>
          <w:sz w:val="28"/>
          <w:szCs w:val="28"/>
        </w:rPr>
        <w:t>10. Таблица, показывающая ресурсы проекта, назначенные для каждого пакета работ и лиц</w:t>
      </w:r>
      <w:r w:rsidR="00883B9F">
        <w:rPr>
          <w:rFonts w:ascii="Times New Roman" w:hAnsi="Times New Roman"/>
          <w:b/>
          <w:sz w:val="28"/>
          <w:szCs w:val="28"/>
        </w:rPr>
        <w:t>,</w:t>
      </w:r>
      <w:r w:rsidRPr="001D5FA3">
        <w:rPr>
          <w:rFonts w:ascii="Times New Roman" w:hAnsi="Times New Roman"/>
          <w:b/>
          <w:sz w:val="28"/>
          <w:szCs w:val="28"/>
        </w:rPr>
        <w:t xml:space="preserve"> ответственных за данные работы – это… </w:t>
      </w:r>
    </w:p>
    <w:p w:rsidR="001E0CA5" w:rsidRDefault="002D276D" w:rsidP="00327EE7">
      <w:pPr>
        <w:shd w:val="clear" w:color="auto" w:fill="FFFFFF" w:themeFill="background1"/>
        <w:spacing w:after="0" w:line="360" w:lineRule="auto"/>
        <w:ind w:firstLine="709"/>
        <w:jc w:val="both"/>
        <w:rPr>
          <w:rFonts w:ascii="Times New Roman" w:hAnsi="Times New Roman"/>
          <w:sz w:val="28"/>
          <w:szCs w:val="28"/>
        </w:rPr>
      </w:pPr>
      <w:r w:rsidRPr="005419BA">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w:t>
      </w:r>
      <w:r w:rsidR="001E0CA5" w:rsidRPr="005419BA">
        <w:rPr>
          <w:rFonts w:ascii="Times New Roman" w:hAnsi="Times New Roman"/>
          <w:sz w:val="28"/>
          <w:szCs w:val="28"/>
        </w:rPr>
        <w:t>Приказом от</w:t>
      </w:r>
      <w:r w:rsidR="00D95D5A" w:rsidRPr="005419BA">
        <w:rPr>
          <w:rFonts w:ascii="Times New Roman" w:hAnsi="Times New Roman"/>
          <w:sz w:val="28"/>
          <w:szCs w:val="28"/>
        </w:rPr>
        <w:t xml:space="preserve"> 23.03.2017 №0557/о </w:t>
      </w:r>
      <w:r w:rsidR="00CE448A">
        <w:rPr>
          <w:rFonts w:ascii="Times New Roman" w:hAnsi="Times New Roman"/>
          <w:sz w:val="28"/>
          <w:szCs w:val="28"/>
        </w:rPr>
        <w:t>«</w:t>
      </w:r>
      <w:r w:rsidR="00D95D5A" w:rsidRPr="005419BA">
        <w:rPr>
          <w:rFonts w:ascii="Times New Roman" w:hAnsi="Times New Roman"/>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CE448A">
        <w:rPr>
          <w:rFonts w:ascii="Times New Roman" w:hAnsi="Times New Roman"/>
          <w:sz w:val="28"/>
          <w:szCs w:val="28"/>
        </w:rPr>
        <w:t>»</w:t>
      </w:r>
      <w:r w:rsidR="00D95D5A" w:rsidRPr="005419BA">
        <w:rPr>
          <w:rFonts w:ascii="Times New Roman" w:hAnsi="Times New Roman"/>
          <w:sz w:val="28"/>
          <w:szCs w:val="28"/>
        </w:rPr>
        <w:t> </w:t>
      </w:r>
      <w:r w:rsidR="001E0CA5" w:rsidRPr="005419BA">
        <w:rPr>
          <w:rFonts w:ascii="Times New Roman" w:hAnsi="Times New Roman"/>
          <w:sz w:val="28"/>
          <w:szCs w:val="28"/>
        </w:rPr>
        <w:t>и другими нормативными документами.</w:t>
      </w:r>
    </w:p>
    <w:p w:rsidR="002D276D" w:rsidRPr="00090364" w:rsidRDefault="00D95D5A" w:rsidP="005419BA">
      <w:pPr>
        <w:shd w:val="clear" w:color="auto" w:fill="FFFFFF" w:themeFill="background1"/>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rsidR="002D276D" w:rsidRPr="00090364" w:rsidRDefault="002D276D" w:rsidP="002D276D">
      <w:pPr>
        <w:pStyle w:val="1"/>
        <w:spacing w:before="0" w:after="0" w:line="360" w:lineRule="auto"/>
        <w:ind w:firstLine="709"/>
        <w:jc w:val="both"/>
        <w:rPr>
          <w:rFonts w:ascii="Times New Roman" w:hAnsi="Times New Roman" w:cs="Times New Roman"/>
          <w:sz w:val="28"/>
          <w:szCs w:val="28"/>
        </w:rPr>
      </w:pPr>
      <w:bookmarkStart w:id="18" w:name="_Toc70975411"/>
      <w:bookmarkStart w:id="19" w:name="_Toc421660307"/>
      <w:r w:rsidRPr="00090364">
        <w:rPr>
          <w:rFonts w:ascii="Times New Roman" w:hAnsi="Times New Roman" w:cs="Times New Roman"/>
          <w:sz w:val="28"/>
          <w:szCs w:val="28"/>
        </w:rPr>
        <w:t xml:space="preserve">7. Фонд оценочных средств для проведения промежуточной </w:t>
      </w:r>
      <w:r w:rsidRPr="00090364">
        <w:rPr>
          <w:rFonts w:ascii="Times New Roman" w:hAnsi="Times New Roman" w:cs="Times New Roman"/>
          <w:sz w:val="28"/>
          <w:szCs w:val="28"/>
        </w:rPr>
        <w:lastRenderedPageBreak/>
        <w:t>аттестации обучающихся по дисциплине</w:t>
      </w:r>
      <w:bookmarkEnd w:id="18"/>
      <w:r w:rsidRPr="00090364">
        <w:rPr>
          <w:rFonts w:ascii="Times New Roman" w:hAnsi="Times New Roman" w:cs="Times New Roman"/>
          <w:sz w:val="28"/>
          <w:szCs w:val="28"/>
        </w:rPr>
        <w:t xml:space="preserve"> </w:t>
      </w:r>
      <w:bookmarkEnd w:id="19"/>
    </w:p>
    <w:p w:rsidR="002D276D" w:rsidRPr="00090364" w:rsidRDefault="002D276D" w:rsidP="002D276D">
      <w:pPr>
        <w:spacing w:after="0" w:line="360" w:lineRule="auto"/>
        <w:ind w:firstLine="709"/>
        <w:jc w:val="both"/>
        <w:rPr>
          <w:rFonts w:ascii="Times New Roman" w:hAnsi="Times New Roman"/>
          <w:iCs/>
          <w:color w:val="000000"/>
          <w:spacing w:val="-4"/>
          <w:sz w:val="28"/>
          <w:szCs w:val="28"/>
        </w:rPr>
      </w:pPr>
      <w:r w:rsidRPr="00090364">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090364">
        <w:rPr>
          <w:rFonts w:ascii="Times New Roman" w:hAnsi="Times New Roman"/>
          <w:iCs/>
          <w:color w:val="000000"/>
          <w:spacing w:val="-4"/>
          <w:sz w:val="28"/>
          <w:szCs w:val="28"/>
        </w:rPr>
        <w:t xml:space="preserve"> </w:t>
      </w:r>
      <w:r w:rsidR="00CE448A">
        <w:rPr>
          <w:rFonts w:ascii="Times New Roman" w:hAnsi="Times New Roman"/>
          <w:iCs/>
          <w:color w:val="000000"/>
          <w:spacing w:val="-4"/>
          <w:sz w:val="28"/>
          <w:szCs w:val="28"/>
        </w:rPr>
        <w:t>«</w:t>
      </w:r>
      <w:r w:rsidRPr="00090364">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E448A">
        <w:rPr>
          <w:rFonts w:ascii="Times New Roman" w:hAnsi="Times New Roman"/>
          <w:iCs/>
          <w:color w:val="000000"/>
          <w:spacing w:val="-4"/>
          <w:sz w:val="28"/>
          <w:szCs w:val="28"/>
        </w:rPr>
        <w:t>»</w:t>
      </w:r>
      <w:r w:rsidRPr="00090364">
        <w:rPr>
          <w:rFonts w:ascii="Times New Roman" w:hAnsi="Times New Roman"/>
          <w:iCs/>
          <w:color w:val="000000"/>
          <w:spacing w:val="-4"/>
          <w:sz w:val="28"/>
          <w:szCs w:val="28"/>
        </w:rPr>
        <w:t>.</w:t>
      </w:r>
    </w:p>
    <w:p w:rsidR="002D276D" w:rsidRPr="00DB6DE7" w:rsidRDefault="002D276D" w:rsidP="002D276D">
      <w:pPr>
        <w:spacing w:after="0" w:line="360" w:lineRule="auto"/>
        <w:ind w:firstLine="709"/>
        <w:jc w:val="right"/>
        <w:rPr>
          <w:rFonts w:ascii="Times New Roman" w:hAnsi="Times New Roman"/>
          <w:iCs/>
          <w:spacing w:val="-4"/>
          <w:sz w:val="24"/>
          <w:szCs w:val="24"/>
        </w:rPr>
      </w:pPr>
      <w:r w:rsidRPr="00DB6DE7">
        <w:rPr>
          <w:rFonts w:ascii="Times New Roman" w:hAnsi="Times New Roman"/>
          <w:iCs/>
          <w:spacing w:val="-4"/>
          <w:sz w:val="24"/>
          <w:szCs w:val="24"/>
        </w:rPr>
        <w:t xml:space="preserve">Таблица </w:t>
      </w:r>
      <w:r w:rsidR="00AD4B21" w:rsidRPr="00DB6DE7">
        <w:rPr>
          <w:rFonts w:ascii="Times New Roman" w:hAnsi="Times New Roman"/>
          <w:iCs/>
          <w:spacing w:val="-4"/>
          <w:sz w:val="24"/>
          <w:szCs w:val="24"/>
        </w:rPr>
        <w:t>5</w:t>
      </w:r>
    </w:p>
    <w:tbl>
      <w:tblPr>
        <w:tblStyle w:val="a9"/>
        <w:tblW w:w="9629" w:type="dxa"/>
        <w:jc w:val="center"/>
        <w:tblLayout w:type="fixed"/>
        <w:tblLook w:val="04A0" w:firstRow="1" w:lastRow="0" w:firstColumn="1" w:lastColumn="0" w:noHBand="0" w:noVBand="1"/>
      </w:tblPr>
      <w:tblGrid>
        <w:gridCol w:w="2689"/>
        <w:gridCol w:w="1701"/>
        <w:gridCol w:w="1843"/>
        <w:gridCol w:w="3396"/>
      </w:tblGrid>
      <w:tr w:rsidR="002D276D" w:rsidRPr="00090364" w:rsidTr="00FF3972">
        <w:trPr>
          <w:jc w:val="center"/>
        </w:trPr>
        <w:tc>
          <w:tcPr>
            <w:tcW w:w="2689" w:type="dxa"/>
          </w:tcPr>
          <w:p w:rsidR="002D276D" w:rsidRPr="00090364" w:rsidRDefault="002D276D" w:rsidP="007837A0">
            <w:pPr>
              <w:jc w:val="center"/>
              <w:rPr>
                <w:rFonts w:ascii="Times New Roman" w:hAnsi="Times New Roman"/>
                <w:b/>
              </w:rPr>
            </w:pPr>
            <w:r w:rsidRPr="00090364">
              <w:rPr>
                <w:rFonts w:ascii="Times New Roman" w:hAnsi="Times New Roman"/>
                <w:b/>
              </w:rPr>
              <w:t>Наименование компетенции</w:t>
            </w:r>
          </w:p>
        </w:tc>
        <w:tc>
          <w:tcPr>
            <w:tcW w:w="1701" w:type="dxa"/>
          </w:tcPr>
          <w:p w:rsidR="002D276D" w:rsidRPr="00090364" w:rsidRDefault="002D276D" w:rsidP="007837A0">
            <w:pPr>
              <w:jc w:val="center"/>
              <w:rPr>
                <w:rFonts w:ascii="Times New Roman" w:hAnsi="Times New Roman"/>
                <w:b/>
              </w:rPr>
            </w:pPr>
            <w:r w:rsidRPr="00090364">
              <w:rPr>
                <w:rFonts w:ascii="Times New Roman" w:hAnsi="Times New Roman"/>
                <w:b/>
              </w:rPr>
              <w:t>Наименование  индикаторов достижения компетенции</w:t>
            </w:r>
          </w:p>
        </w:tc>
        <w:tc>
          <w:tcPr>
            <w:tcW w:w="1843" w:type="dxa"/>
          </w:tcPr>
          <w:p w:rsidR="002D276D" w:rsidRPr="00090364" w:rsidRDefault="002D276D" w:rsidP="007837A0">
            <w:pPr>
              <w:jc w:val="center"/>
              <w:rPr>
                <w:rFonts w:ascii="Times New Roman" w:hAnsi="Times New Roman"/>
                <w:b/>
              </w:rPr>
            </w:pPr>
            <w:r w:rsidRPr="00090364">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rsidR="002D276D" w:rsidRPr="00090364" w:rsidRDefault="002D276D" w:rsidP="007837A0">
            <w:pPr>
              <w:jc w:val="center"/>
              <w:rPr>
                <w:rFonts w:ascii="Times New Roman" w:hAnsi="Times New Roman"/>
                <w:b/>
              </w:rPr>
            </w:pPr>
            <w:r w:rsidRPr="00090364">
              <w:rPr>
                <w:rFonts w:ascii="Times New Roman" w:hAnsi="Times New Roman"/>
                <w:b/>
              </w:rPr>
              <w:t>Типовые контрольные задания</w:t>
            </w:r>
          </w:p>
        </w:tc>
      </w:tr>
      <w:tr w:rsidR="002D276D" w:rsidRPr="00090364" w:rsidTr="00FF3972">
        <w:trPr>
          <w:jc w:val="center"/>
        </w:trPr>
        <w:tc>
          <w:tcPr>
            <w:tcW w:w="2689" w:type="dxa"/>
          </w:tcPr>
          <w:p w:rsidR="002D276D" w:rsidRPr="00540FE3" w:rsidRDefault="002D276D" w:rsidP="007837A0">
            <w:pPr>
              <w:jc w:val="both"/>
              <w:rPr>
                <w:rFonts w:ascii="Times New Roman" w:eastAsia="Times New Roman" w:hAnsi="Times New Roman"/>
                <w:b/>
                <w:noProof/>
                <w:u w:val="single"/>
                <w:lang w:eastAsia="ru-RU"/>
              </w:rPr>
            </w:pPr>
            <w:r w:rsidRPr="00540FE3">
              <w:rPr>
                <w:rFonts w:ascii="Times New Roman" w:eastAsia="Times New Roman" w:hAnsi="Times New Roman"/>
                <w:b/>
                <w:noProof/>
                <w:u w:val="single"/>
                <w:lang w:eastAsia="ru-RU"/>
              </w:rPr>
              <w:t>ПК</w:t>
            </w:r>
            <w:r w:rsidR="00540FE3" w:rsidRPr="00540FE3">
              <w:rPr>
                <w:rFonts w:ascii="Times New Roman" w:eastAsia="Times New Roman" w:hAnsi="Times New Roman"/>
                <w:b/>
                <w:noProof/>
                <w:u w:val="single"/>
                <w:lang w:eastAsia="ru-RU"/>
              </w:rPr>
              <w:t>П</w:t>
            </w:r>
            <w:r w:rsidRPr="00540FE3">
              <w:rPr>
                <w:rFonts w:ascii="Times New Roman" w:eastAsia="Times New Roman" w:hAnsi="Times New Roman"/>
                <w:b/>
                <w:noProof/>
                <w:u w:val="single"/>
                <w:lang w:eastAsia="ru-RU"/>
              </w:rPr>
              <w:t>-1</w:t>
            </w:r>
          </w:p>
          <w:p w:rsidR="002D276D" w:rsidRPr="00540FE3" w:rsidRDefault="00540FE3" w:rsidP="007837A0">
            <w:pPr>
              <w:jc w:val="both"/>
              <w:rPr>
                <w:rFonts w:ascii="Times New Roman" w:hAnsi="Times New Roman"/>
              </w:rPr>
            </w:pPr>
            <w:r w:rsidRPr="00540FE3">
              <w:rPr>
                <w:rFonts w:ascii="Times New Roman" w:hAnsi="Times New Roman"/>
              </w:rPr>
              <w:t>Способность осуществлять контроль и учет деятельности спортивно-оздоровительной работы</w:t>
            </w:r>
          </w:p>
        </w:tc>
        <w:tc>
          <w:tcPr>
            <w:tcW w:w="1701" w:type="dxa"/>
          </w:tcPr>
          <w:p w:rsidR="00540FE3" w:rsidRPr="00540FE3" w:rsidRDefault="00540FE3" w:rsidP="00540FE3">
            <w:pPr>
              <w:autoSpaceDE w:val="0"/>
              <w:autoSpaceDN w:val="0"/>
              <w:adjustRightInd w:val="0"/>
              <w:rPr>
                <w:rFonts w:ascii="Times New Roman" w:hAnsi="Times New Roman"/>
              </w:rPr>
            </w:pPr>
            <w:r w:rsidRPr="00540FE3">
              <w:rPr>
                <w:rFonts w:ascii="Times New Roman" w:hAnsi="Times New Roman"/>
                <w:bCs/>
              </w:rPr>
              <w:t>1.</w:t>
            </w:r>
            <w:r w:rsidRPr="00540FE3">
              <w:rPr>
                <w:rFonts w:ascii="Times New Roman" w:hAnsi="Times New Roman"/>
              </w:rPr>
              <w:t xml:space="preserve"> Использует знания регулирующих норм в работе со средствами массовой информации и в продаже прав на телетрансляцию спортивных мероприятий</w:t>
            </w:r>
          </w:p>
          <w:p w:rsidR="00540FE3" w:rsidRPr="00540FE3" w:rsidRDefault="00540FE3" w:rsidP="00540FE3">
            <w:pPr>
              <w:autoSpaceDE w:val="0"/>
              <w:autoSpaceDN w:val="0"/>
              <w:adjustRightInd w:val="0"/>
              <w:jc w:val="both"/>
              <w:rPr>
                <w:rFonts w:ascii="Times New Roman" w:hAnsi="Times New Roman"/>
              </w:rPr>
            </w:pPr>
          </w:p>
          <w:p w:rsidR="002D276D" w:rsidRPr="00540FE3" w:rsidRDefault="002D276D" w:rsidP="007837A0">
            <w:pPr>
              <w:rPr>
                <w:rFonts w:ascii="Times New Roman" w:hAnsi="Times New Roman"/>
                <w:bCs/>
              </w:rPr>
            </w:pPr>
          </w:p>
        </w:tc>
        <w:tc>
          <w:tcPr>
            <w:tcW w:w="1843" w:type="dxa"/>
          </w:tcPr>
          <w:p w:rsidR="001D5A24" w:rsidRPr="00714FAF" w:rsidRDefault="001D5A24" w:rsidP="001D5A24">
            <w:pPr>
              <w:jc w:val="both"/>
              <w:rPr>
                <w:rFonts w:ascii="Times New Roman" w:hAnsi="Times New Roman"/>
              </w:rPr>
            </w:pPr>
            <w:r w:rsidRPr="00714FAF">
              <w:rPr>
                <w:rFonts w:ascii="Times New Roman" w:hAnsi="Times New Roman"/>
                <w:b/>
              </w:rPr>
              <w:t xml:space="preserve">Знать: </w:t>
            </w:r>
            <w:r w:rsidRPr="00714FAF">
              <w:rPr>
                <w:rFonts w:ascii="Times New Roman" w:hAnsi="Times New Roman"/>
              </w:rPr>
              <w:t>нормативно-правовые акты, регулирующие права на освещение спортивных мероприятий</w:t>
            </w:r>
          </w:p>
          <w:p w:rsidR="001D5A24" w:rsidRPr="00714FAF" w:rsidRDefault="001D5A24" w:rsidP="001D5A24">
            <w:pPr>
              <w:jc w:val="both"/>
              <w:rPr>
                <w:rFonts w:ascii="Times New Roman" w:hAnsi="Times New Roman"/>
              </w:rPr>
            </w:pPr>
            <w:r w:rsidRPr="00714FAF">
              <w:rPr>
                <w:rFonts w:ascii="Times New Roman" w:hAnsi="Times New Roman"/>
                <w:b/>
              </w:rPr>
              <w:t xml:space="preserve">Уметь: </w:t>
            </w:r>
            <w:r w:rsidRPr="00714FAF">
              <w:rPr>
                <w:rFonts w:ascii="Times New Roman" w:hAnsi="Times New Roman"/>
              </w:rPr>
              <w:t>применять на практике законодательные нормы, регулирующие освещение спортивных мероприятий</w:t>
            </w:r>
          </w:p>
          <w:p w:rsidR="002D276D" w:rsidRPr="00714FAF" w:rsidRDefault="002D276D" w:rsidP="003D3510">
            <w:pPr>
              <w:rPr>
                <w:rFonts w:ascii="Times New Roman" w:hAnsi="Times New Roman"/>
              </w:rPr>
            </w:pPr>
          </w:p>
        </w:tc>
        <w:tc>
          <w:tcPr>
            <w:tcW w:w="3396" w:type="dxa"/>
          </w:tcPr>
          <w:p w:rsidR="002D276D" w:rsidRPr="001D5A24" w:rsidRDefault="00540FE3" w:rsidP="00540FE3">
            <w:pPr>
              <w:rPr>
                <w:rFonts w:ascii="Times New Roman" w:hAnsi="Times New Roman"/>
                <w:b/>
              </w:rPr>
            </w:pPr>
            <w:r w:rsidRPr="001D5A24">
              <w:rPr>
                <w:rFonts w:ascii="Times New Roman" w:hAnsi="Times New Roman"/>
                <w:b/>
              </w:rPr>
              <w:t>Задание 1</w:t>
            </w:r>
          </w:p>
          <w:p w:rsidR="001D5A24" w:rsidRPr="00BE6CB0" w:rsidRDefault="001D5A24" w:rsidP="00540FE3">
            <w:pPr>
              <w:rPr>
                <w:rFonts w:ascii="Times New Roman" w:hAnsi="Times New Roman"/>
              </w:rPr>
            </w:pPr>
            <w:r w:rsidRPr="00BE6CB0">
              <w:rPr>
                <w:rFonts w:ascii="Times New Roman" w:hAnsi="Times New Roman"/>
              </w:rPr>
              <w:t>Организатор спортивного мероприятия при определении размера убытков, причиненных нарушением права на освещение спортивного мероприятия</w:t>
            </w:r>
            <w:r w:rsidR="00BE6CB0" w:rsidRPr="00BE6CB0">
              <w:rPr>
                <w:rFonts w:ascii="Times New Roman" w:hAnsi="Times New Roman"/>
              </w:rPr>
              <w:t>, может использовать:</w:t>
            </w:r>
          </w:p>
          <w:p w:rsidR="00BE6CB0" w:rsidRPr="00BE6CB0" w:rsidRDefault="00BE6CB0" w:rsidP="00540FE3">
            <w:pPr>
              <w:rPr>
                <w:rFonts w:ascii="Times New Roman" w:hAnsi="Times New Roman"/>
              </w:rPr>
            </w:pPr>
            <w:r w:rsidRPr="00BE6CB0">
              <w:rPr>
                <w:rFonts w:ascii="Times New Roman" w:hAnsi="Times New Roman"/>
              </w:rPr>
              <w:t>А) затратный подход;</w:t>
            </w:r>
          </w:p>
          <w:p w:rsidR="00BE6CB0" w:rsidRPr="00BE6CB0" w:rsidRDefault="00BE6CB0" w:rsidP="00540FE3">
            <w:pPr>
              <w:rPr>
                <w:rFonts w:ascii="Times New Roman" w:hAnsi="Times New Roman"/>
              </w:rPr>
            </w:pPr>
            <w:r w:rsidRPr="00BE6CB0">
              <w:rPr>
                <w:rFonts w:ascii="Times New Roman" w:hAnsi="Times New Roman"/>
              </w:rPr>
              <w:t>Б) сравнительный подход;</w:t>
            </w:r>
          </w:p>
          <w:p w:rsidR="00BE6CB0" w:rsidRPr="00BE6CB0" w:rsidRDefault="00BE6CB0" w:rsidP="00540FE3">
            <w:pPr>
              <w:rPr>
                <w:rFonts w:ascii="Times New Roman" w:hAnsi="Times New Roman"/>
              </w:rPr>
            </w:pPr>
            <w:r w:rsidRPr="00BE6CB0">
              <w:rPr>
                <w:rFonts w:ascii="Times New Roman" w:hAnsi="Times New Roman"/>
              </w:rPr>
              <w:t>В) доходный подход;</w:t>
            </w:r>
          </w:p>
          <w:p w:rsidR="00BE6CB0" w:rsidRPr="00BE6CB0" w:rsidRDefault="00BE6CB0" w:rsidP="00540FE3">
            <w:pPr>
              <w:rPr>
                <w:rFonts w:ascii="Times New Roman" w:hAnsi="Times New Roman"/>
              </w:rPr>
            </w:pPr>
            <w:r w:rsidRPr="00BE6CB0">
              <w:rPr>
                <w:rFonts w:ascii="Times New Roman" w:hAnsi="Times New Roman"/>
              </w:rPr>
              <w:t>Г) любой из перечисленных подходов;</w:t>
            </w:r>
          </w:p>
          <w:p w:rsidR="00BE6CB0" w:rsidRPr="00BE6CB0" w:rsidRDefault="00BE6CB0" w:rsidP="00540FE3">
            <w:pPr>
              <w:rPr>
                <w:rFonts w:ascii="Times New Roman" w:hAnsi="Times New Roman"/>
              </w:rPr>
            </w:pPr>
            <w:r w:rsidRPr="00BE6CB0">
              <w:rPr>
                <w:rFonts w:ascii="Times New Roman" w:hAnsi="Times New Roman"/>
              </w:rPr>
              <w:t>Д) ни один из перечисленных подходов</w:t>
            </w:r>
          </w:p>
          <w:p w:rsidR="00540FE3" w:rsidRDefault="00540FE3" w:rsidP="00540FE3">
            <w:pPr>
              <w:rPr>
                <w:rFonts w:ascii="Times New Roman" w:hAnsi="Times New Roman"/>
                <w:b/>
              </w:rPr>
            </w:pPr>
            <w:r w:rsidRPr="001D5A24">
              <w:rPr>
                <w:rFonts w:ascii="Times New Roman" w:hAnsi="Times New Roman"/>
                <w:b/>
              </w:rPr>
              <w:t>Задание 2</w:t>
            </w:r>
          </w:p>
          <w:p w:rsidR="00BE6CB0" w:rsidRDefault="00BE6CB0" w:rsidP="00540FE3">
            <w:pPr>
              <w:rPr>
                <w:rFonts w:ascii="Times New Roman" w:hAnsi="Times New Roman"/>
              </w:rPr>
            </w:pPr>
            <w:r>
              <w:rPr>
                <w:rFonts w:ascii="Times New Roman" w:hAnsi="Times New Roman"/>
              </w:rPr>
              <w:t xml:space="preserve">При проведении чемпионата области по шашкам, правами на трансляцию которого обладал  телеканал </w:t>
            </w:r>
            <w:r w:rsidR="00CE448A">
              <w:rPr>
                <w:rFonts w:ascii="Times New Roman" w:hAnsi="Times New Roman"/>
              </w:rPr>
              <w:t>«</w:t>
            </w:r>
            <w:r>
              <w:rPr>
                <w:rFonts w:ascii="Times New Roman" w:hAnsi="Times New Roman"/>
              </w:rPr>
              <w:t>Шашки-ТВ</w:t>
            </w:r>
            <w:r w:rsidR="00CE448A">
              <w:rPr>
                <w:rFonts w:ascii="Times New Roman" w:hAnsi="Times New Roman"/>
              </w:rPr>
              <w:t>»</w:t>
            </w:r>
            <w:r>
              <w:rPr>
                <w:rFonts w:ascii="Times New Roman" w:hAnsi="Times New Roman"/>
              </w:rPr>
              <w:t xml:space="preserve"> был выявлен факт несанкционированной трансляции состязаний интернет-каналом </w:t>
            </w:r>
            <w:r w:rsidR="00CE448A">
              <w:rPr>
                <w:rFonts w:ascii="Times New Roman" w:hAnsi="Times New Roman"/>
              </w:rPr>
              <w:t>«</w:t>
            </w:r>
            <w:r>
              <w:rPr>
                <w:rFonts w:ascii="Times New Roman" w:hAnsi="Times New Roman"/>
              </w:rPr>
              <w:t>Чапаев Стрим</w:t>
            </w:r>
            <w:r w:rsidR="00CE448A">
              <w:rPr>
                <w:rFonts w:ascii="Times New Roman" w:hAnsi="Times New Roman"/>
              </w:rPr>
              <w:t>»</w:t>
            </w:r>
            <w:r>
              <w:rPr>
                <w:rFonts w:ascii="Times New Roman" w:hAnsi="Times New Roman"/>
              </w:rPr>
              <w:t>.</w:t>
            </w:r>
          </w:p>
          <w:p w:rsidR="00BE6CB0" w:rsidRDefault="00BE6CB0" w:rsidP="00540FE3">
            <w:pPr>
              <w:rPr>
                <w:rFonts w:ascii="Times New Roman" w:hAnsi="Times New Roman"/>
              </w:rPr>
            </w:pPr>
            <w:r>
              <w:rPr>
                <w:rFonts w:ascii="Times New Roman" w:hAnsi="Times New Roman"/>
              </w:rPr>
              <w:t>В результате оценки было установлено, что расходы организатора, связанные с восстановлением нарушенного права составили 842 тыс. руб., снижение стоимости прав на трансляцию – 300 тыс. руб., а недополученные организатором доходы – 400 тыс. руб</w:t>
            </w:r>
            <w:r w:rsidR="00377F22">
              <w:rPr>
                <w:rFonts w:ascii="Times New Roman" w:hAnsi="Times New Roman"/>
              </w:rPr>
              <w:t>.</w:t>
            </w:r>
          </w:p>
          <w:p w:rsidR="00377F22" w:rsidRPr="00BE6CB0" w:rsidRDefault="00377F22" w:rsidP="00540FE3">
            <w:pPr>
              <w:rPr>
                <w:rFonts w:ascii="Times New Roman" w:hAnsi="Times New Roman"/>
              </w:rPr>
            </w:pPr>
            <w:r>
              <w:rPr>
                <w:rFonts w:ascii="Times New Roman" w:hAnsi="Times New Roman"/>
              </w:rPr>
              <w:t>Какова сумма реального ущерба организатора от нарушения прав на освещение спортивного мероприятия?</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540FE3" w:rsidP="00394C63">
            <w:pPr>
              <w:autoSpaceDE w:val="0"/>
              <w:autoSpaceDN w:val="0"/>
              <w:adjustRightInd w:val="0"/>
              <w:rPr>
                <w:rFonts w:ascii="Times New Roman" w:hAnsi="Times New Roman"/>
              </w:rPr>
            </w:pPr>
            <w:r>
              <w:rPr>
                <w:rFonts w:ascii="Times New Roman" w:hAnsi="Times New Roman"/>
              </w:rPr>
              <w:t>2</w:t>
            </w:r>
            <w:r w:rsidR="002D276D" w:rsidRPr="00090364">
              <w:rPr>
                <w:rFonts w:ascii="Times New Roman" w:hAnsi="Times New Roman"/>
              </w:rPr>
              <w:t xml:space="preserve">. </w:t>
            </w:r>
            <w:r w:rsidR="00394C63" w:rsidRPr="00394C63">
              <w:rPr>
                <w:rFonts w:ascii="Times New Roman" w:hAnsi="Times New Roman"/>
              </w:rPr>
              <w:lastRenderedPageBreak/>
              <w:t>Демонстрирует знания действующих правовых норм, ресурсов и ограничений в олимпийском движении и профессиональном спорте</w:t>
            </w:r>
          </w:p>
        </w:tc>
        <w:tc>
          <w:tcPr>
            <w:tcW w:w="1843" w:type="dxa"/>
          </w:tcPr>
          <w:p w:rsidR="00507304" w:rsidRPr="00714FAF" w:rsidRDefault="00507304" w:rsidP="00507304">
            <w:pPr>
              <w:jc w:val="both"/>
              <w:rPr>
                <w:rFonts w:ascii="Times New Roman" w:hAnsi="Times New Roman"/>
              </w:rPr>
            </w:pPr>
            <w:r w:rsidRPr="00714FAF">
              <w:rPr>
                <w:rFonts w:ascii="Times New Roman" w:hAnsi="Times New Roman"/>
                <w:b/>
              </w:rPr>
              <w:lastRenderedPageBreak/>
              <w:t>Знать:</w:t>
            </w:r>
            <w:r w:rsidRPr="00714FAF">
              <w:rPr>
                <w:rFonts w:ascii="Times New Roman" w:hAnsi="Times New Roman"/>
              </w:rPr>
              <w:t xml:space="preserve"> нормы </w:t>
            </w:r>
            <w:r w:rsidRPr="00714FAF">
              <w:rPr>
                <w:rFonts w:ascii="Times New Roman" w:hAnsi="Times New Roman"/>
              </w:rPr>
              <w:lastRenderedPageBreak/>
              <w:t>олимпийского и спортивного права</w:t>
            </w:r>
          </w:p>
          <w:p w:rsidR="00507304" w:rsidRPr="00714FAF" w:rsidRDefault="00507304" w:rsidP="00507304">
            <w:pPr>
              <w:jc w:val="both"/>
              <w:rPr>
                <w:rFonts w:ascii="Times New Roman" w:hAnsi="Times New Roman"/>
              </w:rPr>
            </w:pPr>
            <w:r w:rsidRPr="00714FAF">
              <w:rPr>
                <w:rFonts w:ascii="Times New Roman" w:hAnsi="Times New Roman"/>
                <w:b/>
              </w:rPr>
              <w:t>Уметь:</w:t>
            </w:r>
            <w:r w:rsidRPr="00714FAF">
              <w:rPr>
                <w:rFonts w:ascii="Times New Roman" w:hAnsi="Times New Roman"/>
              </w:rPr>
              <w:t xml:space="preserve"> применять на практике нормы олимпийского и спортивного права.</w:t>
            </w:r>
          </w:p>
          <w:p w:rsidR="00507304" w:rsidRPr="00714FAF" w:rsidRDefault="00507304" w:rsidP="00507304">
            <w:pPr>
              <w:jc w:val="both"/>
              <w:rPr>
                <w:rFonts w:ascii="Times New Roman" w:hAnsi="Times New Roman"/>
                <w:b/>
              </w:rPr>
            </w:pPr>
          </w:p>
          <w:p w:rsidR="002D276D" w:rsidRPr="00714FAF" w:rsidRDefault="002D276D" w:rsidP="00B503C7">
            <w:pPr>
              <w:jc w:val="both"/>
              <w:rPr>
                <w:rFonts w:ascii="Times New Roman" w:hAnsi="Times New Roman"/>
              </w:rPr>
            </w:pPr>
          </w:p>
        </w:tc>
        <w:tc>
          <w:tcPr>
            <w:tcW w:w="3396" w:type="dxa"/>
          </w:tcPr>
          <w:p w:rsidR="00540FE3" w:rsidRPr="00377F22" w:rsidRDefault="00540FE3" w:rsidP="00540FE3">
            <w:pPr>
              <w:rPr>
                <w:rFonts w:ascii="Times New Roman" w:hAnsi="Times New Roman"/>
                <w:b/>
              </w:rPr>
            </w:pPr>
            <w:r w:rsidRPr="00377F22">
              <w:rPr>
                <w:rFonts w:ascii="Times New Roman" w:hAnsi="Times New Roman"/>
                <w:b/>
              </w:rPr>
              <w:lastRenderedPageBreak/>
              <w:t>Задание 1</w:t>
            </w:r>
          </w:p>
          <w:p w:rsidR="00883B9F" w:rsidRPr="00377F22" w:rsidRDefault="00883B9F" w:rsidP="00883B9F">
            <w:pPr>
              <w:jc w:val="both"/>
              <w:rPr>
                <w:rFonts w:ascii="Times New Roman" w:hAnsi="Times New Roman"/>
                <w:b/>
              </w:rPr>
            </w:pPr>
            <w:r w:rsidRPr="00377F22">
              <w:rPr>
                <w:rFonts w:ascii="Times New Roman" w:hAnsi="Times New Roman"/>
                <w:shd w:val="clear" w:color="auto" w:fill="FFFFFF"/>
              </w:rPr>
              <w:lastRenderedPageBreak/>
              <w:t>Во время боя на отборочном турнире на национальный чемпионат боксер ударил соперника ногой в пах, что категорически запрещено правилами соревнований. Какие правовые последствия последуют для указанных лиц?</w:t>
            </w:r>
          </w:p>
          <w:p w:rsidR="002D276D" w:rsidRDefault="00540FE3" w:rsidP="00540FE3">
            <w:pPr>
              <w:jc w:val="both"/>
              <w:rPr>
                <w:rFonts w:ascii="Times New Roman" w:eastAsia="Times New Roman" w:hAnsi="Times New Roman"/>
                <w:bCs/>
                <w:noProof/>
                <w:lang w:eastAsia="ru-RU"/>
              </w:rPr>
            </w:pPr>
            <w:r w:rsidRPr="00377F22">
              <w:rPr>
                <w:rFonts w:ascii="Times New Roman" w:hAnsi="Times New Roman"/>
                <w:b/>
              </w:rPr>
              <w:t>Задание 2</w:t>
            </w:r>
          </w:p>
          <w:p w:rsidR="00377F22" w:rsidRPr="00377F22" w:rsidRDefault="00507304" w:rsidP="00540FE3">
            <w:pPr>
              <w:jc w:val="both"/>
              <w:rPr>
                <w:rFonts w:ascii="Times New Roman" w:eastAsia="Times New Roman" w:hAnsi="Times New Roman"/>
                <w:bCs/>
                <w:noProof/>
                <w:lang w:eastAsia="ru-RU"/>
              </w:rPr>
            </w:pPr>
            <w:r>
              <w:rPr>
                <w:rFonts w:ascii="Times New Roman" w:eastAsia="Times New Roman" w:hAnsi="Times New Roman"/>
                <w:bCs/>
                <w:noProof/>
                <w:lang w:eastAsia="ru-RU"/>
              </w:rPr>
              <w:t>При проведении чемпионата России по конному спорту у спортсмена допинг-проба А покзала положительный результат на субстанцию, не относящуюся к особым субстанциям, и не имеющую разрешения на терапевтическое использования. Каковы правовые последствия для спортсмена? Поясните ответ.</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540FE3" w:rsidP="00540FE3">
            <w:pPr>
              <w:rPr>
                <w:rFonts w:ascii="Times New Roman" w:hAnsi="Times New Roman"/>
              </w:rPr>
            </w:pPr>
            <w:r>
              <w:rPr>
                <w:rFonts w:ascii="Times New Roman" w:hAnsi="Times New Roman"/>
              </w:rPr>
              <w:t>3</w:t>
            </w:r>
            <w:r w:rsidR="002D276D" w:rsidRPr="00090364">
              <w:rPr>
                <w:rFonts w:ascii="Times New Roman" w:hAnsi="Times New Roman"/>
              </w:rPr>
              <w:t xml:space="preserve">. </w:t>
            </w:r>
            <w:r w:rsidR="00394C63" w:rsidRPr="00394C63">
              <w:rPr>
                <w:rFonts w:ascii="Times New Roman" w:hAnsi="Times New Roman"/>
              </w:rPr>
              <w:t>Разрабатывает оптимальные решения по координации, контролю и учету деятельности спортивных клубов.</w:t>
            </w:r>
          </w:p>
        </w:tc>
        <w:tc>
          <w:tcPr>
            <w:tcW w:w="1843" w:type="dxa"/>
          </w:tcPr>
          <w:p w:rsidR="00507304" w:rsidRPr="00714FAF" w:rsidRDefault="00507304" w:rsidP="00507304">
            <w:pPr>
              <w:jc w:val="both"/>
              <w:rPr>
                <w:rFonts w:ascii="Times New Roman" w:hAnsi="Times New Roman"/>
              </w:rPr>
            </w:pPr>
            <w:r w:rsidRPr="00714FAF">
              <w:rPr>
                <w:rFonts w:ascii="Times New Roman" w:hAnsi="Times New Roman"/>
                <w:b/>
              </w:rPr>
              <w:t>Знать:</w:t>
            </w:r>
            <w:r w:rsidRPr="00714FAF">
              <w:rPr>
                <w:rFonts w:ascii="Times New Roman" w:hAnsi="Times New Roman"/>
              </w:rPr>
              <w:t xml:space="preserve"> основные принципы координации, контроля и учету деятельности спортивных клубов</w:t>
            </w:r>
          </w:p>
          <w:p w:rsidR="002D276D" w:rsidRPr="00714FAF" w:rsidRDefault="00507304" w:rsidP="00507304">
            <w:pPr>
              <w:rPr>
                <w:rFonts w:ascii="Times New Roman" w:hAnsi="Times New Roman"/>
                <w:b/>
              </w:rPr>
            </w:pPr>
            <w:r w:rsidRPr="00714FAF">
              <w:rPr>
                <w:rFonts w:ascii="Times New Roman" w:hAnsi="Times New Roman"/>
                <w:b/>
              </w:rPr>
              <w:t>Уметь:</w:t>
            </w:r>
            <w:r w:rsidRPr="00714FAF">
              <w:rPr>
                <w:rFonts w:ascii="Times New Roman" w:hAnsi="Times New Roman"/>
              </w:rPr>
              <w:t xml:space="preserve"> разрабатывать оптимальные решения по координации, контролю и учету деятельности спортивных клубов на основе анализа оперативной информации</w:t>
            </w:r>
          </w:p>
        </w:tc>
        <w:tc>
          <w:tcPr>
            <w:tcW w:w="3396" w:type="dxa"/>
          </w:tcPr>
          <w:p w:rsidR="00540FE3" w:rsidRPr="00714FAF" w:rsidRDefault="00540FE3" w:rsidP="00540FE3">
            <w:pPr>
              <w:rPr>
                <w:rFonts w:ascii="Times New Roman" w:hAnsi="Times New Roman"/>
                <w:b/>
              </w:rPr>
            </w:pPr>
            <w:r w:rsidRPr="00714FAF">
              <w:rPr>
                <w:rFonts w:ascii="Times New Roman" w:hAnsi="Times New Roman"/>
                <w:b/>
              </w:rPr>
              <w:t>Задание 1</w:t>
            </w:r>
          </w:p>
          <w:p w:rsidR="00714FAF" w:rsidRPr="00714FAF" w:rsidRDefault="00714FAF" w:rsidP="00540FE3">
            <w:pPr>
              <w:rPr>
                <w:rFonts w:ascii="Times New Roman" w:hAnsi="Times New Roman"/>
              </w:rPr>
            </w:pPr>
            <w:r w:rsidRPr="00714FAF">
              <w:rPr>
                <w:rFonts w:ascii="Times New Roman" w:hAnsi="Times New Roman"/>
              </w:rPr>
              <w:t>Укажите правильные ответы:</w:t>
            </w:r>
          </w:p>
          <w:p w:rsidR="00714FAF" w:rsidRPr="00714FAF" w:rsidRDefault="00714FAF" w:rsidP="00540FE3">
            <w:pPr>
              <w:rPr>
                <w:rFonts w:ascii="Times New Roman" w:hAnsi="Times New Roman"/>
              </w:rPr>
            </w:pPr>
            <w:r w:rsidRPr="00714FAF">
              <w:rPr>
                <w:rFonts w:ascii="Times New Roman" w:hAnsi="Times New Roman"/>
              </w:rPr>
              <w:t>Действия, выполняемые на стадии контроля решения – это:</w:t>
            </w:r>
          </w:p>
          <w:p w:rsidR="00714FAF" w:rsidRPr="00714FAF" w:rsidRDefault="00714FAF" w:rsidP="00540FE3">
            <w:pPr>
              <w:rPr>
                <w:rFonts w:ascii="Times New Roman" w:hAnsi="Times New Roman"/>
              </w:rPr>
            </w:pPr>
            <w:r w:rsidRPr="00714FAF">
              <w:rPr>
                <w:rFonts w:ascii="Times New Roman" w:hAnsi="Times New Roman"/>
              </w:rPr>
              <w:t>А) мониторинговые;</w:t>
            </w:r>
          </w:p>
          <w:p w:rsidR="00714FAF" w:rsidRPr="00714FAF" w:rsidRDefault="00714FAF" w:rsidP="00540FE3">
            <w:pPr>
              <w:rPr>
                <w:rFonts w:ascii="Times New Roman" w:hAnsi="Times New Roman"/>
              </w:rPr>
            </w:pPr>
            <w:r w:rsidRPr="00714FAF">
              <w:rPr>
                <w:rFonts w:ascii="Times New Roman" w:hAnsi="Times New Roman"/>
              </w:rPr>
              <w:t>Б) определение сроков реализации решения;</w:t>
            </w:r>
          </w:p>
          <w:p w:rsidR="00714FAF" w:rsidRPr="00714FAF" w:rsidRDefault="00714FAF" w:rsidP="00540FE3">
            <w:pPr>
              <w:rPr>
                <w:rFonts w:ascii="Times New Roman" w:hAnsi="Times New Roman"/>
              </w:rPr>
            </w:pPr>
            <w:r w:rsidRPr="00714FAF">
              <w:rPr>
                <w:rFonts w:ascii="Times New Roman" w:hAnsi="Times New Roman"/>
              </w:rPr>
              <w:t>В) определение промежуточных результатов выполнение решения;</w:t>
            </w:r>
          </w:p>
          <w:p w:rsidR="00714FAF" w:rsidRPr="00714FAF" w:rsidRDefault="00714FAF" w:rsidP="00540FE3">
            <w:pPr>
              <w:rPr>
                <w:rFonts w:ascii="Times New Roman" w:hAnsi="Times New Roman"/>
                <w:b/>
              </w:rPr>
            </w:pPr>
            <w:r w:rsidRPr="00714FAF">
              <w:rPr>
                <w:rFonts w:ascii="Times New Roman" w:hAnsi="Times New Roman"/>
              </w:rPr>
              <w:t>Г) определение конечных результатов выполнения</w:t>
            </w:r>
            <w:r w:rsidRPr="00714FAF">
              <w:rPr>
                <w:rFonts w:ascii="Times New Roman" w:hAnsi="Times New Roman"/>
                <w:b/>
              </w:rPr>
              <w:t xml:space="preserve"> </w:t>
            </w:r>
            <w:r w:rsidRPr="00714FAF">
              <w:rPr>
                <w:rFonts w:ascii="Times New Roman" w:hAnsi="Times New Roman"/>
              </w:rPr>
              <w:t>решения</w:t>
            </w:r>
          </w:p>
          <w:p w:rsidR="002D276D" w:rsidRDefault="00540FE3" w:rsidP="00540FE3">
            <w:pPr>
              <w:jc w:val="both"/>
              <w:rPr>
                <w:rFonts w:ascii="Times New Roman" w:eastAsia="Times New Roman" w:hAnsi="Times New Roman"/>
                <w:bCs/>
                <w:noProof/>
                <w:sz w:val="16"/>
                <w:szCs w:val="16"/>
                <w:lang w:eastAsia="ru-RU"/>
              </w:rPr>
            </w:pPr>
            <w:r w:rsidRPr="00714FAF">
              <w:rPr>
                <w:rFonts w:ascii="Times New Roman" w:hAnsi="Times New Roman"/>
                <w:b/>
              </w:rPr>
              <w:t>Задание 2</w:t>
            </w:r>
          </w:p>
          <w:p w:rsidR="00B95C11" w:rsidRPr="00B95C11" w:rsidRDefault="00623722" w:rsidP="00623722">
            <w:pPr>
              <w:jc w:val="both"/>
              <w:rPr>
                <w:rFonts w:ascii="Times New Roman" w:eastAsia="Times New Roman" w:hAnsi="Times New Roman"/>
                <w:bCs/>
                <w:noProof/>
                <w:lang w:eastAsia="ru-RU"/>
              </w:rPr>
            </w:pPr>
            <w:r>
              <w:rPr>
                <w:rFonts w:ascii="Times New Roman" w:eastAsia="Times New Roman" w:hAnsi="Times New Roman"/>
                <w:bCs/>
                <w:noProof/>
                <w:lang w:eastAsia="ru-RU"/>
              </w:rPr>
              <w:t>Руководство сборной команды по хоккею планирует закупить комплекты игровой формы. Известно, что на производство одного комплекта формы расходуется ткани и аксессуаров на 4500 руб., за изготовление одного комплекта формы швея получает 1500 руб. Постоянные расходы предприятия-изготовителя составляют 800 тыс. руб. в год. Плановая цена приобретения одного комплекта формы – 11 тыс. руб. Какое количество комплектов формы должна приобрести сборная конманда, чтобы производитель не получил убытка?</w:t>
            </w:r>
          </w:p>
        </w:tc>
      </w:tr>
      <w:tr w:rsidR="002D276D" w:rsidRPr="00090364" w:rsidTr="00FF3972">
        <w:trPr>
          <w:jc w:val="center"/>
        </w:trPr>
        <w:tc>
          <w:tcPr>
            <w:tcW w:w="2689" w:type="dxa"/>
          </w:tcPr>
          <w:p w:rsidR="002D276D" w:rsidRPr="00810CAA" w:rsidRDefault="002D276D" w:rsidP="007837A0">
            <w:pPr>
              <w:autoSpaceDE w:val="0"/>
              <w:autoSpaceDN w:val="0"/>
              <w:adjustRightInd w:val="0"/>
              <w:rPr>
                <w:rFonts w:ascii="Times New Roman" w:hAnsi="Times New Roman"/>
                <w:b/>
                <w:u w:val="single"/>
              </w:rPr>
            </w:pPr>
            <w:r w:rsidRPr="00810CAA">
              <w:rPr>
                <w:rFonts w:ascii="Times New Roman" w:hAnsi="Times New Roman"/>
                <w:b/>
                <w:u w:val="single"/>
              </w:rPr>
              <w:t>ПК</w:t>
            </w:r>
            <w:r w:rsidR="00540FE3" w:rsidRPr="00810CAA">
              <w:rPr>
                <w:rFonts w:ascii="Times New Roman" w:hAnsi="Times New Roman"/>
                <w:b/>
                <w:u w:val="single"/>
              </w:rPr>
              <w:t>П</w:t>
            </w:r>
            <w:r w:rsidRPr="00810CAA">
              <w:rPr>
                <w:rFonts w:ascii="Times New Roman" w:hAnsi="Times New Roman"/>
                <w:b/>
                <w:u w:val="single"/>
              </w:rPr>
              <w:t>-2</w:t>
            </w:r>
          </w:p>
          <w:p w:rsidR="002D276D" w:rsidRPr="00810CAA" w:rsidRDefault="002D276D" w:rsidP="007837A0">
            <w:pPr>
              <w:autoSpaceDE w:val="0"/>
              <w:autoSpaceDN w:val="0"/>
              <w:adjustRightInd w:val="0"/>
              <w:rPr>
                <w:rFonts w:ascii="Times New Roman" w:hAnsi="Times New Roman"/>
              </w:rPr>
            </w:pPr>
            <w:r w:rsidRPr="00810CAA">
              <w:rPr>
                <w:rFonts w:ascii="Times New Roman" w:hAnsi="Times New Roman"/>
              </w:rPr>
              <w:t xml:space="preserve"> </w:t>
            </w:r>
            <w:r w:rsidR="00FB48DF" w:rsidRPr="00810CAA">
              <w:rPr>
                <w:rFonts w:ascii="Times New Roman" w:hAnsi="Times New Roman"/>
              </w:rPr>
              <w:t xml:space="preserve">Способность управлять персоналом, задействованном  в реализации спортивной </w:t>
            </w:r>
            <w:r w:rsidR="00FB48DF" w:rsidRPr="00810CAA">
              <w:rPr>
                <w:rFonts w:ascii="Times New Roman" w:hAnsi="Times New Roman"/>
              </w:rPr>
              <w:lastRenderedPageBreak/>
              <w:t>деятельности</w:t>
            </w:r>
          </w:p>
        </w:tc>
        <w:tc>
          <w:tcPr>
            <w:tcW w:w="1701" w:type="dxa"/>
          </w:tcPr>
          <w:p w:rsidR="002D276D" w:rsidRPr="00810CAA" w:rsidRDefault="002D276D" w:rsidP="00810CAA">
            <w:pPr>
              <w:autoSpaceDE w:val="0"/>
              <w:autoSpaceDN w:val="0"/>
              <w:adjustRightInd w:val="0"/>
              <w:rPr>
                <w:rFonts w:ascii="Times New Roman" w:eastAsia="Times New Roman" w:hAnsi="Times New Roman"/>
                <w:bCs/>
                <w:noProof/>
                <w:lang w:eastAsia="ru-RU"/>
              </w:rPr>
            </w:pPr>
            <w:r w:rsidRPr="00810CAA">
              <w:rPr>
                <w:rFonts w:ascii="Times New Roman" w:hAnsi="Times New Roman"/>
              </w:rPr>
              <w:lastRenderedPageBreak/>
              <w:t>1.</w:t>
            </w:r>
            <w:r w:rsidR="00394C63" w:rsidRPr="00810CAA">
              <w:rPr>
                <w:rFonts w:ascii="Times New Roman" w:eastAsia="Times New Roman" w:hAnsi="Times New Roman"/>
                <w:bCs/>
                <w:noProof/>
                <w:lang w:eastAsia="ru-RU"/>
              </w:rPr>
              <w:t xml:space="preserve"> </w:t>
            </w:r>
            <w:r w:rsidR="00810CAA" w:rsidRPr="00810CAA">
              <w:rPr>
                <w:rFonts w:ascii="Times New Roman" w:hAnsi="Times New Roman"/>
              </w:rPr>
              <w:t xml:space="preserve">Обосновывает выбор тактических решений в </w:t>
            </w:r>
            <w:r w:rsidR="00810CAA" w:rsidRPr="00810CAA">
              <w:rPr>
                <w:rFonts w:ascii="Times New Roman" w:hAnsi="Times New Roman"/>
              </w:rPr>
              <w:lastRenderedPageBreak/>
              <w:t>процессе управления персоналом функциональных подразделений спортивной организации.</w:t>
            </w:r>
          </w:p>
        </w:tc>
        <w:tc>
          <w:tcPr>
            <w:tcW w:w="1843" w:type="dxa"/>
          </w:tcPr>
          <w:p w:rsidR="00810CAA" w:rsidRPr="00810CAA" w:rsidRDefault="007C5EA5" w:rsidP="00810CAA">
            <w:pPr>
              <w:rPr>
                <w:rFonts w:ascii="Times New Roman" w:hAnsi="Times New Roman"/>
                <w:b/>
              </w:rPr>
            </w:pPr>
            <w:r w:rsidRPr="00810CAA">
              <w:rPr>
                <w:rFonts w:ascii="Times New Roman" w:hAnsi="Times New Roman"/>
              </w:rPr>
              <w:lastRenderedPageBreak/>
              <w:t xml:space="preserve"> </w:t>
            </w:r>
            <w:r w:rsidR="00810CAA" w:rsidRPr="00810CAA">
              <w:rPr>
                <w:rFonts w:ascii="Times New Roman" w:hAnsi="Times New Roman"/>
                <w:b/>
              </w:rPr>
              <w:t>Знать:</w:t>
            </w:r>
          </w:p>
          <w:p w:rsidR="00810CAA" w:rsidRPr="00810CAA" w:rsidRDefault="00810CAA" w:rsidP="00810CAA">
            <w:pPr>
              <w:pStyle w:val="a3"/>
              <w:shd w:val="clear" w:color="auto" w:fill="FFFFFF"/>
              <w:spacing w:before="0" w:beforeAutospacing="0" w:after="0" w:afterAutospacing="0"/>
              <w:contextualSpacing/>
              <w:rPr>
                <w:sz w:val="22"/>
                <w:szCs w:val="22"/>
                <w:lang w:eastAsia="en-US"/>
              </w:rPr>
            </w:pPr>
            <w:r w:rsidRPr="00810CAA">
              <w:rPr>
                <w:sz w:val="22"/>
                <w:szCs w:val="22"/>
                <w:lang w:eastAsia="en-US"/>
              </w:rPr>
              <w:t xml:space="preserve">современные технологии и методики работы с персоналом </w:t>
            </w:r>
            <w:r w:rsidRPr="00810CAA">
              <w:rPr>
                <w:sz w:val="22"/>
                <w:szCs w:val="22"/>
                <w:lang w:eastAsia="en-US"/>
              </w:rPr>
              <w:lastRenderedPageBreak/>
              <w:t>спортивной организации</w:t>
            </w:r>
          </w:p>
          <w:p w:rsidR="00810CAA" w:rsidRPr="00810CAA" w:rsidRDefault="00810CAA" w:rsidP="00810CAA">
            <w:pPr>
              <w:pStyle w:val="a3"/>
              <w:shd w:val="clear" w:color="auto" w:fill="FFFFFF"/>
              <w:spacing w:before="0" w:beforeAutospacing="0" w:after="0" w:afterAutospacing="0"/>
              <w:contextualSpacing/>
              <w:rPr>
                <w:rFonts w:eastAsia="Calibri"/>
                <w:bCs/>
                <w:sz w:val="22"/>
                <w:szCs w:val="22"/>
                <w:lang w:eastAsia="en-US"/>
              </w:rPr>
            </w:pPr>
            <w:r w:rsidRPr="00810CAA">
              <w:rPr>
                <w:b/>
                <w:sz w:val="22"/>
                <w:szCs w:val="22"/>
                <w:lang w:eastAsia="en-US"/>
              </w:rPr>
              <w:t>Уметь:</w:t>
            </w:r>
          </w:p>
          <w:p w:rsidR="002D276D" w:rsidRPr="00090364" w:rsidRDefault="00810CAA" w:rsidP="00810CAA">
            <w:pPr>
              <w:pStyle w:val="a3"/>
              <w:shd w:val="clear" w:color="auto" w:fill="FFFFFF"/>
              <w:spacing w:before="0" w:beforeAutospacing="0" w:after="0" w:afterAutospacing="0"/>
              <w:contextualSpacing/>
            </w:pPr>
            <w:r w:rsidRPr="00810CAA">
              <w:rPr>
                <w:sz w:val="22"/>
                <w:szCs w:val="22"/>
              </w:rPr>
              <w:t>осуществлять качественный анализ управления персоналом в спортивной организации</w:t>
            </w:r>
          </w:p>
        </w:tc>
        <w:tc>
          <w:tcPr>
            <w:tcW w:w="3396" w:type="dxa"/>
          </w:tcPr>
          <w:p w:rsidR="00FF3972" w:rsidRPr="003D7627" w:rsidRDefault="00FF3972" w:rsidP="00FF3972">
            <w:pPr>
              <w:jc w:val="center"/>
              <w:rPr>
                <w:rFonts w:ascii="Times New Roman" w:eastAsia="Times New Roman" w:hAnsi="Times New Roman"/>
                <w:noProof/>
                <w:lang w:eastAsia="ru-RU"/>
              </w:rPr>
            </w:pPr>
            <w:r w:rsidRPr="003D7627">
              <w:rPr>
                <w:rFonts w:ascii="Times New Roman" w:eastAsia="Times New Roman" w:hAnsi="Times New Roman"/>
                <w:b/>
                <w:noProof/>
                <w:lang w:eastAsia="ru-RU"/>
              </w:rPr>
              <w:lastRenderedPageBreak/>
              <w:t>Задание 1</w:t>
            </w:r>
          </w:p>
          <w:p w:rsidR="00810CAA" w:rsidRPr="003D7627" w:rsidRDefault="003D7627" w:rsidP="00623722">
            <w:pPr>
              <w:pBdr>
                <w:top w:val="nil"/>
                <w:left w:val="nil"/>
                <w:bottom w:val="nil"/>
                <w:right w:val="nil"/>
                <w:between w:val="nil"/>
                <w:bar w:val="nil"/>
              </w:pBdr>
              <w:jc w:val="both"/>
              <w:rPr>
                <w:rFonts w:ascii="Times New Roman" w:hAnsi="Times New Roman"/>
                <w:color w:val="000000"/>
                <w:u w:color="000000"/>
                <w:bdr w:val="nil"/>
                <w:lang w:eastAsia="ru-RU"/>
              </w:rPr>
            </w:pPr>
            <w:r w:rsidRPr="003D7627">
              <w:rPr>
                <w:rFonts w:ascii="Times New Roman" w:hAnsi="Times New Roman"/>
                <w:color w:val="000000"/>
                <w:u w:color="000000"/>
                <w:bdr w:val="nil"/>
                <w:lang w:eastAsia="ru-RU"/>
              </w:rPr>
              <w:t>Вы являетесь руководителем крупного спортивного проекта</w:t>
            </w:r>
            <w:r w:rsidR="00072816">
              <w:rPr>
                <w:rFonts w:ascii="Times New Roman" w:hAnsi="Times New Roman"/>
                <w:color w:val="000000"/>
                <w:u w:color="000000"/>
                <w:bdr w:val="nil"/>
                <w:lang w:eastAsia="ru-RU"/>
              </w:rPr>
              <w:t>,</w:t>
            </w:r>
            <w:r w:rsidRPr="003D7627">
              <w:rPr>
                <w:rFonts w:ascii="Times New Roman" w:hAnsi="Times New Roman"/>
                <w:color w:val="000000"/>
                <w:u w:color="000000"/>
                <w:bdr w:val="nil"/>
                <w:lang w:eastAsia="ru-RU"/>
              </w:rPr>
              <w:t xml:space="preserve"> и ваш проект идет по плану.</w:t>
            </w:r>
            <w:r>
              <w:rPr>
                <w:rFonts w:ascii="Times New Roman" w:hAnsi="Times New Roman"/>
                <w:color w:val="000000"/>
                <w:u w:color="000000"/>
                <w:bdr w:val="nil"/>
                <w:lang w:eastAsia="ru-RU"/>
              </w:rPr>
              <w:t xml:space="preserve"> </w:t>
            </w:r>
            <w:r w:rsidR="000F3A55">
              <w:rPr>
                <w:rFonts w:ascii="Times New Roman" w:hAnsi="Times New Roman"/>
                <w:color w:val="000000"/>
                <w:u w:color="000000"/>
                <w:bdr w:val="nil"/>
                <w:lang w:eastAsia="ru-RU"/>
              </w:rPr>
              <w:t xml:space="preserve">Команда проекта создала </w:t>
            </w:r>
            <w:r w:rsidR="000F3A55">
              <w:rPr>
                <w:rFonts w:ascii="Times New Roman" w:hAnsi="Times New Roman"/>
                <w:color w:val="000000"/>
                <w:u w:color="000000"/>
                <w:bdr w:val="nil"/>
                <w:lang w:eastAsia="ru-RU"/>
              </w:rPr>
              <w:lastRenderedPageBreak/>
              <w:t>образец, который будет демонстрироваться потенциальным клиентам. Что вы сделаете на следую</w:t>
            </w:r>
            <w:r w:rsidR="00946079">
              <w:rPr>
                <w:rFonts w:ascii="Times New Roman" w:hAnsi="Times New Roman"/>
                <w:color w:val="000000"/>
                <w:u w:color="000000"/>
                <w:bdr w:val="nil"/>
                <w:lang w:eastAsia="ru-RU"/>
              </w:rPr>
              <w:t>щем совещании по статусу проекта с участием заинтересованных сторон?</w:t>
            </w:r>
            <w:r w:rsidR="000F3A55">
              <w:rPr>
                <w:rFonts w:ascii="Times New Roman" w:hAnsi="Times New Roman"/>
                <w:color w:val="000000"/>
                <w:u w:color="000000"/>
                <w:bdr w:val="nil"/>
                <w:lang w:eastAsia="ru-RU"/>
              </w:rPr>
              <w:t xml:space="preserve">  </w:t>
            </w:r>
            <w:r w:rsidR="00BE7F67">
              <w:rPr>
                <w:rFonts w:ascii="Times New Roman" w:hAnsi="Times New Roman"/>
                <w:color w:val="000000"/>
                <w:u w:color="000000"/>
                <w:bdr w:val="nil"/>
                <w:lang w:eastAsia="ru-RU"/>
              </w:rPr>
              <w:t>Аргументируйте свой ответ.</w:t>
            </w:r>
          </w:p>
          <w:p w:rsidR="002D276D" w:rsidRPr="003D7627" w:rsidRDefault="002D276D" w:rsidP="00FF3972">
            <w:pPr>
              <w:pBdr>
                <w:top w:val="nil"/>
                <w:left w:val="nil"/>
                <w:bottom w:val="nil"/>
                <w:right w:val="nil"/>
                <w:between w:val="nil"/>
                <w:bar w:val="nil"/>
              </w:pBdr>
              <w:jc w:val="center"/>
              <w:rPr>
                <w:rFonts w:ascii="Times New Roman" w:hAnsi="Times New Roman"/>
                <w:b/>
                <w:color w:val="000000"/>
                <w:u w:color="000000"/>
                <w:bdr w:val="nil"/>
                <w:lang w:eastAsia="ru-RU"/>
              </w:rPr>
            </w:pPr>
            <w:r w:rsidRPr="003D7627">
              <w:rPr>
                <w:rFonts w:ascii="Times New Roman" w:hAnsi="Times New Roman"/>
                <w:b/>
                <w:color w:val="000000"/>
                <w:u w:color="000000"/>
                <w:bdr w:val="nil"/>
                <w:lang w:eastAsia="ru-RU"/>
              </w:rPr>
              <w:t>Задание 2</w:t>
            </w:r>
          </w:p>
          <w:p w:rsidR="003D7627" w:rsidRPr="003D7627" w:rsidRDefault="003D7627" w:rsidP="00623722">
            <w:pPr>
              <w:pBdr>
                <w:top w:val="nil"/>
                <w:left w:val="nil"/>
                <w:bottom w:val="nil"/>
                <w:right w:val="nil"/>
                <w:between w:val="nil"/>
                <w:bar w:val="nil"/>
              </w:pBdr>
              <w:jc w:val="both"/>
              <w:rPr>
                <w:rFonts w:ascii="Times New Roman" w:hAnsi="Times New Roman"/>
                <w:color w:val="000000"/>
                <w:u w:color="000000"/>
                <w:bdr w:val="nil"/>
                <w:lang w:eastAsia="ru-RU"/>
              </w:rPr>
            </w:pPr>
            <w:r w:rsidRPr="003D7627">
              <w:rPr>
                <w:rFonts w:ascii="Times New Roman" w:hAnsi="Times New Roman"/>
                <w:color w:val="000000"/>
                <w:u w:color="000000"/>
                <w:bdr w:val="nil"/>
                <w:lang w:eastAsia="ru-RU"/>
              </w:rPr>
              <w:t>Вы – менеджер крупного спортивного проекта. Члены команды ранее работали вместе при реализации других проектов и демонстрируют хорошее понимание поставленной задачи. Скорее всего</w:t>
            </w:r>
            <w:r w:rsidR="00BE7F67">
              <w:rPr>
                <w:rFonts w:ascii="Times New Roman" w:hAnsi="Times New Roman"/>
                <w:color w:val="000000"/>
                <w:u w:color="000000"/>
                <w:bdr w:val="nil"/>
                <w:lang w:eastAsia="ru-RU"/>
              </w:rPr>
              <w:t>,</w:t>
            </w:r>
            <w:r w:rsidRPr="003D7627">
              <w:rPr>
                <w:rFonts w:ascii="Times New Roman" w:hAnsi="Times New Roman"/>
                <w:color w:val="000000"/>
                <w:u w:color="000000"/>
                <w:bdr w:val="nil"/>
                <w:lang w:eastAsia="ru-RU"/>
              </w:rPr>
              <w:t xml:space="preserve"> они не нуждаются  в ваших указаниях для выполнения работ проекта. Какому стилю лидерства соответствует данная ситуация?</w:t>
            </w:r>
          </w:p>
          <w:p w:rsidR="002D276D" w:rsidRPr="003D7627" w:rsidRDefault="002D276D" w:rsidP="00FF3972">
            <w:pPr>
              <w:jc w:val="both"/>
              <w:rPr>
                <w:rFonts w:ascii="Times New Roman" w:hAnsi="Times New Roman"/>
              </w:rPr>
            </w:pP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FB48DF" w:rsidP="00810CAA">
            <w:pPr>
              <w:autoSpaceDE w:val="0"/>
              <w:autoSpaceDN w:val="0"/>
              <w:adjustRightInd w:val="0"/>
              <w:rPr>
                <w:rFonts w:ascii="Times New Roman" w:eastAsia="Times New Roman" w:hAnsi="Times New Roman"/>
                <w:bCs/>
                <w:noProof/>
                <w:lang w:eastAsia="ru-RU"/>
              </w:rPr>
            </w:pPr>
            <w:r w:rsidRPr="00810CAA">
              <w:rPr>
                <w:rFonts w:ascii="Times New Roman" w:eastAsia="Times New Roman" w:hAnsi="Times New Roman"/>
                <w:bCs/>
                <w:noProof/>
                <w:lang w:eastAsia="ru-RU"/>
              </w:rPr>
              <w:t>2.</w:t>
            </w:r>
            <w:r w:rsidR="00810CAA" w:rsidRPr="00810CAA">
              <w:rPr>
                <w:rFonts w:ascii="Times New Roman" w:eastAsia="Times New Roman" w:hAnsi="Times New Roman"/>
                <w:bCs/>
                <w:noProof/>
                <w:lang w:eastAsia="ru-RU"/>
              </w:rPr>
              <w:t xml:space="preserve"> </w:t>
            </w:r>
            <w:r w:rsidR="00810CAA" w:rsidRPr="00810CAA">
              <w:rPr>
                <w:rFonts w:ascii="Times New Roman" w:hAnsi="Times New Roman"/>
              </w:rPr>
              <w:t>Использует эффективные методы управления персоналом в процессе планирования и организации спортивных событий</w:t>
            </w:r>
          </w:p>
        </w:tc>
        <w:tc>
          <w:tcPr>
            <w:tcW w:w="1843" w:type="dxa"/>
          </w:tcPr>
          <w:p w:rsidR="00810CAA" w:rsidRPr="00810CAA" w:rsidRDefault="00810CAA" w:rsidP="00810CAA">
            <w:pPr>
              <w:rPr>
                <w:rFonts w:ascii="Times New Roman" w:hAnsi="Times New Roman"/>
                <w:b/>
              </w:rPr>
            </w:pPr>
            <w:r w:rsidRPr="00810CAA">
              <w:rPr>
                <w:rFonts w:ascii="Times New Roman" w:hAnsi="Times New Roman"/>
                <w:b/>
              </w:rPr>
              <w:t>Знать:</w:t>
            </w:r>
          </w:p>
          <w:p w:rsidR="00810CAA" w:rsidRPr="00810CAA" w:rsidRDefault="00810CAA" w:rsidP="00810CAA">
            <w:pPr>
              <w:rPr>
                <w:rFonts w:ascii="Times New Roman" w:hAnsi="Times New Roman"/>
              </w:rPr>
            </w:pPr>
            <w:r w:rsidRPr="00810CAA">
              <w:rPr>
                <w:rFonts w:ascii="Times New Roman" w:hAnsi="Times New Roman"/>
              </w:rPr>
              <w:t>теоретические основы управления персоналом организаций спортивной индустрии</w:t>
            </w:r>
          </w:p>
          <w:p w:rsidR="00810CAA" w:rsidRPr="00810CAA" w:rsidRDefault="00810CAA" w:rsidP="00810CAA">
            <w:pPr>
              <w:rPr>
                <w:rFonts w:ascii="Times New Roman" w:hAnsi="Times New Roman"/>
                <w:b/>
              </w:rPr>
            </w:pPr>
            <w:r w:rsidRPr="00810CAA">
              <w:rPr>
                <w:rFonts w:ascii="Times New Roman" w:hAnsi="Times New Roman"/>
                <w:b/>
              </w:rPr>
              <w:t>Уметь:</w:t>
            </w:r>
          </w:p>
          <w:p w:rsidR="002D276D" w:rsidRPr="00810CAA" w:rsidRDefault="00810CAA" w:rsidP="00810CAA">
            <w:pPr>
              <w:jc w:val="both"/>
              <w:rPr>
                <w:rFonts w:ascii="Times New Roman" w:hAnsi="Times New Roman"/>
              </w:rPr>
            </w:pPr>
            <w:r w:rsidRPr="00810CAA">
              <w:rPr>
                <w:rFonts w:ascii="Times New Roman" w:hAnsi="Times New Roman"/>
              </w:rPr>
              <w:t>осуществлять расчеты эффективности деятельности персонала спортивной организации и обосновывать управленческие решения</w:t>
            </w:r>
          </w:p>
        </w:tc>
        <w:tc>
          <w:tcPr>
            <w:tcW w:w="3396" w:type="dxa"/>
          </w:tcPr>
          <w:p w:rsidR="002D276D" w:rsidRPr="003D7627" w:rsidRDefault="002D276D" w:rsidP="007837A0">
            <w:pPr>
              <w:jc w:val="center"/>
              <w:rPr>
                <w:rFonts w:ascii="Times New Roman" w:eastAsia="Times New Roman" w:hAnsi="Times New Roman"/>
                <w:noProof/>
                <w:lang w:eastAsia="ru-RU"/>
              </w:rPr>
            </w:pPr>
            <w:r w:rsidRPr="003D7627">
              <w:rPr>
                <w:rFonts w:ascii="Times New Roman" w:eastAsia="Times New Roman" w:hAnsi="Times New Roman"/>
                <w:b/>
                <w:noProof/>
                <w:lang w:eastAsia="ru-RU"/>
              </w:rPr>
              <w:t>Задание 1</w:t>
            </w:r>
          </w:p>
          <w:p w:rsidR="00B91320" w:rsidRPr="003D7627" w:rsidRDefault="00BE7F67" w:rsidP="00623722">
            <w:pPr>
              <w:tabs>
                <w:tab w:val="left" w:pos="426"/>
              </w:tabs>
              <w:jc w:val="both"/>
              <w:rPr>
                <w:rFonts w:ascii="Times New Roman" w:eastAsia="Times New Roman" w:hAnsi="Times New Roman"/>
                <w:noProof/>
                <w:lang w:eastAsia="ru-RU"/>
              </w:rPr>
            </w:pPr>
            <w:r>
              <w:rPr>
                <w:rFonts w:ascii="Times New Roman" w:eastAsia="Times New Roman" w:hAnsi="Times New Roman"/>
                <w:noProof/>
                <w:lang w:eastAsia="ru-RU"/>
              </w:rPr>
              <w:t>Реализуется крупный спортивный проект. В рамках одного этапа проекта в ходе тестирования обнаружена ошибка проектирования. Время является важнейшим ограничением проекта, т.к. срок осуществления спортивного события изменить нельзя. Что будет наиболее вероятным решением этой проблемы?</w:t>
            </w:r>
          </w:p>
          <w:p w:rsidR="002D276D" w:rsidRPr="003D7627" w:rsidRDefault="002D276D" w:rsidP="007837A0">
            <w:pPr>
              <w:jc w:val="center"/>
              <w:rPr>
                <w:rFonts w:ascii="Times New Roman" w:eastAsia="Times New Roman" w:hAnsi="Times New Roman"/>
                <w:b/>
                <w:noProof/>
                <w:lang w:eastAsia="ru-RU"/>
              </w:rPr>
            </w:pPr>
            <w:r w:rsidRPr="003D7627">
              <w:rPr>
                <w:rFonts w:ascii="Times New Roman" w:eastAsia="Times New Roman" w:hAnsi="Times New Roman"/>
                <w:b/>
                <w:noProof/>
                <w:lang w:eastAsia="ru-RU"/>
              </w:rPr>
              <w:t>Задание 2</w:t>
            </w:r>
          </w:p>
          <w:p w:rsidR="002D276D" w:rsidRPr="003D7627" w:rsidRDefault="00BE7F67" w:rsidP="00C917BE">
            <w:pPr>
              <w:jc w:val="both"/>
              <w:rPr>
                <w:rFonts w:ascii="Times New Roman" w:hAnsi="Times New Roman"/>
              </w:rPr>
            </w:pPr>
            <w:r>
              <w:rPr>
                <w:rFonts w:ascii="Times New Roman" w:hAnsi="Times New Roman"/>
              </w:rPr>
              <w:t>Вы являетесь членом команды крупного спортивного проекта</w:t>
            </w:r>
            <w:r w:rsidR="00072816">
              <w:rPr>
                <w:rFonts w:ascii="Times New Roman" w:hAnsi="Times New Roman"/>
              </w:rPr>
              <w:t xml:space="preserve"> и отвечаете за процесс контроля закупок. У вас с вендером есть расхождения относительно изменений, и вы не можете прийти к соглашению. Что в первую очередь вы должны предпринять? </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FB48DF" w:rsidP="00810CAA">
            <w:pPr>
              <w:autoSpaceDE w:val="0"/>
              <w:autoSpaceDN w:val="0"/>
              <w:adjustRightInd w:val="0"/>
              <w:rPr>
                <w:rFonts w:ascii="Times New Roman" w:eastAsia="Times New Roman" w:hAnsi="Times New Roman"/>
                <w:bCs/>
                <w:noProof/>
                <w:lang w:eastAsia="ru-RU"/>
              </w:rPr>
            </w:pPr>
            <w:r>
              <w:rPr>
                <w:rFonts w:ascii="Times New Roman" w:eastAsia="Times New Roman" w:hAnsi="Times New Roman"/>
                <w:bCs/>
                <w:noProof/>
                <w:lang w:eastAsia="ru-RU"/>
              </w:rPr>
              <w:t>3</w:t>
            </w:r>
            <w:r w:rsidRPr="00810CAA">
              <w:rPr>
                <w:rFonts w:ascii="Times New Roman" w:eastAsia="Times New Roman" w:hAnsi="Times New Roman"/>
                <w:bCs/>
                <w:noProof/>
                <w:lang w:eastAsia="ru-RU"/>
              </w:rPr>
              <w:t>.</w:t>
            </w:r>
            <w:r w:rsidR="00810CAA" w:rsidRPr="00810CAA">
              <w:rPr>
                <w:rFonts w:ascii="Times New Roman" w:hAnsi="Times New Roman"/>
              </w:rPr>
              <w:t xml:space="preserve"> Разрабатывает рекомендации по обеспечению безопасности персонала и участников спортивных мероприятий</w:t>
            </w:r>
          </w:p>
        </w:tc>
        <w:tc>
          <w:tcPr>
            <w:tcW w:w="1843" w:type="dxa"/>
          </w:tcPr>
          <w:p w:rsidR="00810CAA" w:rsidRPr="00810CAA" w:rsidRDefault="00810CAA" w:rsidP="00810CAA">
            <w:pPr>
              <w:rPr>
                <w:rFonts w:ascii="Times New Roman" w:hAnsi="Times New Roman"/>
                <w:b/>
              </w:rPr>
            </w:pPr>
            <w:r w:rsidRPr="00810CAA">
              <w:rPr>
                <w:rFonts w:ascii="Times New Roman" w:hAnsi="Times New Roman"/>
                <w:b/>
              </w:rPr>
              <w:t xml:space="preserve">Знать: </w:t>
            </w:r>
          </w:p>
          <w:p w:rsidR="00810CAA" w:rsidRPr="00810CAA" w:rsidRDefault="00810CAA" w:rsidP="00810CAA">
            <w:pPr>
              <w:rPr>
                <w:rFonts w:ascii="Times New Roman" w:hAnsi="Times New Roman"/>
              </w:rPr>
            </w:pPr>
            <w:r w:rsidRPr="00810CAA">
              <w:rPr>
                <w:rFonts w:ascii="Times New Roman" w:hAnsi="Times New Roman"/>
              </w:rPr>
              <w:t>теоретические основы безопасности в управлении персоналом спортивной индустрии;</w:t>
            </w:r>
          </w:p>
          <w:p w:rsidR="00810CAA" w:rsidRPr="00810CAA" w:rsidRDefault="00810CAA" w:rsidP="00810CAA">
            <w:pPr>
              <w:rPr>
                <w:rFonts w:ascii="Times New Roman" w:hAnsi="Times New Roman"/>
                <w:b/>
              </w:rPr>
            </w:pPr>
            <w:r w:rsidRPr="00810CAA">
              <w:rPr>
                <w:rFonts w:ascii="Times New Roman" w:hAnsi="Times New Roman"/>
              </w:rPr>
              <w:t xml:space="preserve"> </w:t>
            </w:r>
            <w:r w:rsidRPr="00810CAA">
              <w:rPr>
                <w:rFonts w:ascii="Times New Roman" w:hAnsi="Times New Roman"/>
                <w:b/>
              </w:rPr>
              <w:t>Уметь:</w:t>
            </w:r>
          </w:p>
          <w:p w:rsidR="002D276D" w:rsidRPr="00810CAA" w:rsidRDefault="00810CAA" w:rsidP="00810CAA">
            <w:pPr>
              <w:pStyle w:val="a3"/>
              <w:shd w:val="clear" w:color="auto" w:fill="FFFFFF"/>
              <w:spacing w:before="0" w:beforeAutospacing="0" w:after="0" w:afterAutospacing="0"/>
              <w:contextualSpacing/>
              <w:rPr>
                <w:sz w:val="22"/>
                <w:szCs w:val="22"/>
              </w:rPr>
            </w:pPr>
            <w:r w:rsidRPr="00810CAA">
              <w:rPr>
                <w:sz w:val="22"/>
                <w:szCs w:val="22"/>
              </w:rPr>
              <w:t xml:space="preserve">учитывать в практической деятельности проблемы  при принятии </w:t>
            </w:r>
            <w:r w:rsidRPr="00810CAA">
              <w:rPr>
                <w:sz w:val="22"/>
                <w:szCs w:val="22"/>
              </w:rPr>
              <w:lastRenderedPageBreak/>
              <w:t>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tc>
        <w:tc>
          <w:tcPr>
            <w:tcW w:w="3396" w:type="dxa"/>
          </w:tcPr>
          <w:p w:rsidR="002D276D" w:rsidRPr="003D7627" w:rsidRDefault="002D276D" w:rsidP="007837A0">
            <w:pPr>
              <w:widowControl w:val="0"/>
              <w:jc w:val="center"/>
              <w:rPr>
                <w:rFonts w:ascii="Times New Roman" w:eastAsia="Times New Roman" w:hAnsi="Times New Roman"/>
                <w:b/>
                <w:noProof/>
                <w:lang w:eastAsia="ru-RU"/>
              </w:rPr>
            </w:pPr>
            <w:r w:rsidRPr="003D7627">
              <w:rPr>
                <w:rFonts w:ascii="Times New Roman" w:eastAsia="Times New Roman" w:hAnsi="Times New Roman"/>
                <w:b/>
                <w:noProof/>
                <w:lang w:eastAsia="ru-RU"/>
              </w:rPr>
              <w:lastRenderedPageBreak/>
              <w:t>Задание 1</w:t>
            </w:r>
          </w:p>
          <w:p w:rsidR="00394C63" w:rsidRPr="003D7627" w:rsidRDefault="00151628" w:rsidP="00623722">
            <w:pPr>
              <w:widowControl w:val="0"/>
              <w:jc w:val="both"/>
              <w:rPr>
                <w:rFonts w:ascii="Times New Roman" w:eastAsia="Times New Roman" w:hAnsi="Times New Roman"/>
                <w:noProof/>
                <w:lang w:eastAsia="ru-RU"/>
              </w:rPr>
            </w:pPr>
            <w:r w:rsidRPr="003D7627">
              <w:rPr>
                <w:rFonts w:ascii="Times New Roman" w:eastAsia="Times New Roman" w:hAnsi="Times New Roman"/>
                <w:noProof/>
                <w:lang w:eastAsia="ru-RU"/>
              </w:rPr>
              <w:t>Команда крупного спортивного проекта идентифицировала несколько рисков, имеющих потенциально значительное влияние. Команда провела оценку влияния рисков путем присваивания всем неопределенным элементам соответствующих значений. Какая диаграмма будет использована командой для отображения полученных результатов?</w:t>
            </w:r>
          </w:p>
          <w:p w:rsidR="002D276D" w:rsidRPr="003D7627" w:rsidRDefault="002D276D" w:rsidP="007837A0">
            <w:pPr>
              <w:widowControl w:val="0"/>
              <w:jc w:val="center"/>
              <w:rPr>
                <w:rFonts w:ascii="Times New Roman" w:eastAsia="Times New Roman" w:hAnsi="Times New Roman"/>
                <w:b/>
                <w:noProof/>
                <w:lang w:eastAsia="ru-RU"/>
              </w:rPr>
            </w:pPr>
            <w:r w:rsidRPr="003D7627">
              <w:rPr>
                <w:rFonts w:ascii="Times New Roman" w:eastAsia="Times New Roman" w:hAnsi="Times New Roman"/>
                <w:b/>
                <w:noProof/>
                <w:lang w:eastAsia="ru-RU"/>
              </w:rPr>
              <w:lastRenderedPageBreak/>
              <w:t>Задание 2</w:t>
            </w:r>
          </w:p>
          <w:p w:rsidR="003D7627" w:rsidRPr="003D7627" w:rsidRDefault="003D7627" w:rsidP="00623722">
            <w:pPr>
              <w:widowControl w:val="0"/>
              <w:jc w:val="both"/>
              <w:rPr>
                <w:rFonts w:ascii="Times New Roman" w:eastAsia="Times New Roman" w:hAnsi="Times New Roman"/>
                <w:noProof/>
                <w:lang w:eastAsia="ru-RU"/>
              </w:rPr>
            </w:pPr>
            <w:r w:rsidRPr="003D7627">
              <w:rPr>
                <w:rFonts w:ascii="Times New Roman" w:eastAsia="Times New Roman" w:hAnsi="Times New Roman"/>
                <w:noProof/>
                <w:lang w:eastAsia="ru-RU"/>
              </w:rPr>
              <w:t>Главным ограничением крупного спортивного проекта является качество. Какой из инструментов оценки операций вы, как менеджер данного проекта, выберете, чтобы избежать рисков, связанных с расписанием, и обеспечить отсутствие давления на команду проекта со стороны графика выполнения работ?</w:t>
            </w:r>
          </w:p>
          <w:p w:rsidR="002D276D" w:rsidRPr="003D7627" w:rsidRDefault="002D276D" w:rsidP="006B4313">
            <w:pPr>
              <w:shd w:val="clear" w:color="auto" w:fill="FFFFFF"/>
              <w:ind w:firstLine="317"/>
              <w:jc w:val="both"/>
              <w:rPr>
                <w:rFonts w:ascii="Times New Roman" w:hAnsi="Times New Roman"/>
              </w:rPr>
            </w:pPr>
          </w:p>
        </w:tc>
      </w:tr>
    </w:tbl>
    <w:p w:rsidR="00394C63" w:rsidRDefault="00394C63" w:rsidP="002D276D">
      <w:pPr>
        <w:pStyle w:val="2"/>
        <w:spacing w:before="0" w:beforeAutospacing="0" w:after="0" w:afterAutospacing="0" w:line="360" w:lineRule="auto"/>
        <w:jc w:val="both"/>
        <w:rPr>
          <w:bCs w:val="0"/>
          <w:sz w:val="28"/>
          <w:szCs w:val="28"/>
        </w:rPr>
      </w:pPr>
      <w:bookmarkStart w:id="20" w:name="_Toc70975417"/>
    </w:p>
    <w:p w:rsidR="002D276D" w:rsidRPr="00090364" w:rsidRDefault="002D276D" w:rsidP="002D276D">
      <w:pPr>
        <w:pStyle w:val="2"/>
        <w:spacing w:before="0" w:beforeAutospacing="0" w:after="0" w:afterAutospacing="0" w:line="360" w:lineRule="auto"/>
        <w:jc w:val="both"/>
        <w:rPr>
          <w:bCs w:val="0"/>
          <w:sz w:val="28"/>
          <w:szCs w:val="28"/>
        </w:rPr>
      </w:pPr>
      <w:r w:rsidRPr="00090364">
        <w:rPr>
          <w:bCs w:val="0"/>
          <w:sz w:val="28"/>
          <w:szCs w:val="28"/>
        </w:rPr>
        <w:t>Перечень примерных вопросов к экзамену</w:t>
      </w:r>
      <w:bookmarkEnd w:id="20"/>
    </w:p>
    <w:p w:rsidR="00B45E88" w:rsidRPr="00B45E88" w:rsidRDefault="00B45E88" w:rsidP="00327EE7">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1.</w:t>
      </w:r>
      <w:r w:rsidRPr="00B45E88">
        <w:rPr>
          <w:rFonts w:ascii="Times New Roman" w:hAnsi="Times New Roman"/>
          <w:sz w:val="28"/>
          <w:szCs w:val="28"/>
        </w:rPr>
        <w:t>Сущностная характеристика управления крупными спортивными проектами. Особенности п</w:t>
      </w:r>
      <w:r w:rsidRPr="00B45E88">
        <w:rPr>
          <w:rFonts w:ascii="Times New Roman" w:eastAsia="Times New Roman" w:hAnsi="Times New Roman"/>
          <w:color w:val="000000"/>
          <w:sz w:val="28"/>
          <w:szCs w:val="28"/>
          <w:lang w:eastAsia="ru-RU"/>
        </w:rPr>
        <w:t>рименения стандартов в проектном менеджменте.</w:t>
      </w:r>
    </w:p>
    <w:p w:rsidR="00B45E88" w:rsidRPr="00B45E88" w:rsidRDefault="00B45E88" w:rsidP="00327EE7">
      <w:pPr>
        <w:spacing w:after="0" w:line="360" w:lineRule="auto"/>
        <w:ind w:firstLine="709"/>
        <w:jc w:val="both"/>
        <w:rPr>
          <w:rFonts w:ascii="Times New Roman" w:hAnsi="Times New Roman"/>
          <w:sz w:val="28"/>
          <w:szCs w:val="28"/>
        </w:rPr>
      </w:pPr>
      <w:r>
        <w:rPr>
          <w:rFonts w:ascii="Times New Roman" w:hAnsi="Times New Roman"/>
          <w:sz w:val="28"/>
          <w:szCs w:val="28"/>
        </w:rPr>
        <w:t>2.</w:t>
      </w:r>
      <w:r w:rsidRPr="00B45E88">
        <w:rPr>
          <w:rFonts w:ascii="Times New Roman" w:hAnsi="Times New Roman"/>
          <w:sz w:val="28"/>
          <w:szCs w:val="28"/>
        </w:rPr>
        <w:t>Характеристика моделей жизненного цикла крупных спортивных проектов</w:t>
      </w:r>
    </w:p>
    <w:p w:rsidR="00B45E88" w:rsidRPr="00B45E88" w:rsidRDefault="00B45E88" w:rsidP="00623722">
      <w:pPr>
        <w:spacing w:after="0" w:line="360" w:lineRule="auto"/>
        <w:ind w:firstLine="709"/>
        <w:jc w:val="both"/>
        <w:rPr>
          <w:rFonts w:ascii="Times New Roman" w:eastAsia="Times New Roman" w:hAnsi="Times New Roman"/>
          <w:sz w:val="28"/>
          <w:szCs w:val="28"/>
          <w:lang w:eastAsia="ru-RU"/>
        </w:rPr>
      </w:pPr>
      <w:r w:rsidRPr="00B45E88">
        <w:rPr>
          <w:rFonts w:ascii="Times New Roman" w:hAnsi="Times New Roman"/>
          <w:sz w:val="28"/>
          <w:szCs w:val="28"/>
          <w:shd w:val="clear" w:color="auto" w:fill="FFFFFF"/>
        </w:rPr>
        <w:t xml:space="preserve">3.  Основные группы процессов управления крупными проектами: характеристика процессов инициации, </w:t>
      </w:r>
      <w:r w:rsidR="00623722">
        <w:rPr>
          <w:rFonts w:ascii="Times New Roman" w:eastAsia="Times New Roman" w:hAnsi="Times New Roman"/>
          <w:sz w:val="28"/>
          <w:szCs w:val="28"/>
          <w:lang w:eastAsia="ru-RU"/>
        </w:rPr>
        <w:t>планирования,</w:t>
      </w:r>
      <w:r w:rsidRPr="00B45E88">
        <w:rPr>
          <w:rFonts w:ascii="Times New Roman" w:eastAsia="Times New Roman" w:hAnsi="Times New Roman"/>
          <w:sz w:val="28"/>
          <w:szCs w:val="28"/>
          <w:lang w:eastAsia="ru-RU"/>
        </w:rPr>
        <w:t xml:space="preserve"> исполнения,</w:t>
      </w:r>
      <w:r w:rsidR="00623722">
        <w:rPr>
          <w:rFonts w:ascii="Times New Roman" w:eastAsia="Times New Roman" w:hAnsi="Times New Roman"/>
          <w:sz w:val="28"/>
          <w:szCs w:val="28"/>
          <w:lang w:eastAsia="ru-RU"/>
        </w:rPr>
        <w:t xml:space="preserve"> </w:t>
      </w:r>
      <w:r w:rsidRPr="00B45E88">
        <w:rPr>
          <w:rFonts w:ascii="Times New Roman" w:eastAsia="Times New Roman" w:hAnsi="Times New Roman"/>
          <w:sz w:val="28"/>
          <w:szCs w:val="28"/>
          <w:lang w:eastAsia="ru-RU"/>
        </w:rPr>
        <w:t>мониторинга и контроля, завершения проекта.</w:t>
      </w:r>
    </w:p>
    <w:p w:rsidR="00B45E88" w:rsidRPr="00B45E88" w:rsidRDefault="00B45E88" w:rsidP="00327EE7">
      <w:pPr>
        <w:shd w:val="clear" w:color="auto" w:fill="FFFFFF"/>
        <w:spacing w:after="0" w:line="360" w:lineRule="auto"/>
        <w:ind w:firstLine="709"/>
        <w:jc w:val="both"/>
        <w:rPr>
          <w:rFonts w:ascii="Times New Roman" w:hAnsi="Times New Roman"/>
          <w:sz w:val="28"/>
          <w:szCs w:val="28"/>
        </w:rPr>
      </w:pPr>
      <w:r w:rsidRPr="00B45E88">
        <w:rPr>
          <w:rFonts w:ascii="Times New Roman" w:eastAsia="Times New Roman" w:hAnsi="Times New Roman"/>
          <w:sz w:val="28"/>
          <w:szCs w:val="28"/>
          <w:lang w:eastAsia="ru-RU"/>
        </w:rPr>
        <w:t>4. Хар</w:t>
      </w:r>
      <w:r w:rsidRPr="00B45E88">
        <w:rPr>
          <w:rFonts w:ascii="Times New Roman" w:hAnsi="Times New Roman"/>
          <w:sz w:val="28"/>
          <w:szCs w:val="28"/>
        </w:rPr>
        <w:t xml:space="preserve">актеристика участников и заинтересованных сторон крупного спортивного проекта, управление стейкхолдерами. </w:t>
      </w:r>
    </w:p>
    <w:p w:rsidR="00B45E88" w:rsidRPr="00B45E88" w:rsidRDefault="00B45E88" w:rsidP="00377F22">
      <w:pPr>
        <w:spacing w:after="0" w:line="360" w:lineRule="auto"/>
        <w:ind w:firstLine="709"/>
        <w:jc w:val="both"/>
        <w:rPr>
          <w:rFonts w:ascii="Times New Roman" w:eastAsia="Times New Roman" w:hAnsi="Times New Roman"/>
          <w:sz w:val="28"/>
          <w:szCs w:val="28"/>
          <w:lang w:eastAsia="ru-RU"/>
        </w:rPr>
      </w:pPr>
      <w:r w:rsidRPr="00B45E88">
        <w:rPr>
          <w:rFonts w:ascii="Times New Roman" w:hAnsi="Times New Roman"/>
          <w:sz w:val="28"/>
          <w:szCs w:val="28"/>
        </w:rPr>
        <w:t>5. Риски в проектной деятельности: источники, классификация.</w:t>
      </w:r>
      <w:r w:rsidR="00377F22">
        <w:rPr>
          <w:rFonts w:ascii="Times New Roman" w:eastAsia="Times New Roman" w:hAnsi="Times New Roman"/>
          <w:sz w:val="28"/>
          <w:szCs w:val="28"/>
          <w:lang w:eastAsia="ru-RU"/>
        </w:rPr>
        <w:t xml:space="preserve"> </w:t>
      </w:r>
      <w:r w:rsidRPr="00B45E88">
        <w:rPr>
          <w:rFonts w:ascii="Times New Roman" w:eastAsia="Times New Roman" w:hAnsi="Times New Roman"/>
          <w:sz w:val="28"/>
          <w:szCs w:val="28"/>
          <w:lang w:eastAsia="ru-RU"/>
        </w:rPr>
        <w:t>Анализ и оценка рисков крупных спортивных проектах.</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6. Мероприятия реагирования на риск. Методы снижения</w:t>
      </w:r>
      <w:r w:rsidR="002444D5">
        <w:rPr>
          <w:rFonts w:ascii="Times New Roman" w:eastAsia="Times New Roman" w:hAnsi="Times New Roman"/>
          <w:sz w:val="28"/>
          <w:szCs w:val="28"/>
          <w:lang w:eastAsia="ru-RU"/>
        </w:rPr>
        <w:t xml:space="preserve"> </w:t>
      </w:r>
      <w:r w:rsidRPr="00B45E88">
        <w:rPr>
          <w:rFonts w:ascii="Times New Roman" w:eastAsia="Times New Roman" w:hAnsi="Times New Roman"/>
          <w:sz w:val="28"/>
          <w:szCs w:val="28"/>
          <w:lang w:eastAsia="ru-RU"/>
        </w:rPr>
        <w:t>Рисков в крупных спортивных проектах.</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7.Управление содержанием проекта. Разработка иерархической структуры работ крупного спортивного проекта.</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8.Определение сроков и расписания в проектном менеджменте</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9.Построение сетевой модели проекта. Определение критический путь крупного спортивного проекта.</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Pr="00B45E88">
        <w:rPr>
          <w:rFonts w:ascii="Times New Roman" w:eastAsia="Times New Roman" w:hAnsi="Times New Roman"/>
          <w:sz w:val="28"/>
          <w:szCs w:val="28"/>
          <w:lang w:eastAsia="ru-RU"/>
        </w:rPr>
        <w:t>Особенности финансирование крупных спортивных проектов: источники, формы, основные этапы.</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Управление стоимостью крупного проекта.</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lastRenderedPageBreak/>
        <w:t xml:space="preserve"> Методы оценок состояния работ для крупного спортивного проекта. Метод освоенного объема.</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Планирование ресурсов в крупных проектах. Особенности разработки планов в спортивной индустрии.</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Процессы управления ресурсами проекта.</w:t>
      </w:r>
    </w:p>
    <w:p w:rsidR="00B45E88" w:rsidRPr="00B45E88" w:rsidRDefault="00B45E88" w:rsidP="00327EE7">
      <w:pPr>
        <w:numPr>
          <w:ilvl w:val="0"/>
          <w:numId w:val="11"/>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 Закупки и поставки в проектной деятельности спортивных организаций. Система управления запасами.</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16. Управление контрактами в крупных проектах индустрии спорта. </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17. Формирование команды крупного спортивного проекта, этапы ее жизненного цикла.</w:t>
      </w:r>
    </w:p>
    <w:p w:rsidR="00B45E88" w:rsidRPr="00B45E88" w:rsidRDefault="00B45E88" w:rsidP="00327EE7">
      <w:pPr>
        <w:numPr>
          <w:ilvl w:val="0"/>
          <w:numId w:val="33"/>
        </w:numPr>
        <w:shd w:val="clear" w:color="auto" w:fill="FFFFFF"/>
        <w:spacing w:after="0" w:line="360" w:lineRule="auto"/>
        <w:ind w:left="0"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Роль переговорного процесса в проектной деятельности. Этапы ведения деловых переговоров. </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19. Оценка потребности в человеческих ресурсах для проекта. Особенности поиска персонала для крупных проектов индустрии спорта.</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20. Организация совместной деятельности команды проекта.</w:t>
      </w:r>
      <w:r w:rsidR="00623722">
        <w:rPr>
          <w:rFonts w:ascii="Times New Roman" w:hAnsi="Times New Roman"/>
          <w:sz w:val="28"/>
          <w:szCs w:val="28"/>
        </w:rPr>
        <w:t xml:space="preserve"> </w:t>
      </w:r>
      <w:r w:rsidRPr="00B45E88">
        <w:rPr>
          <w:rFonts w:ascii="Times New Roman" w:hAnsi="Times New Roman"/>
          <w:sz w:val="28"/>
          <w:szCs w:val="28"/>
        </w:rPr>
        <w:t>Разработка матрицы ответственности.</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 xml:space="preserve">21. Требования к менеджеру крупного спортивного проекта. Оценка его лидерских качеств. </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22. Мотивация и стимулирование эффективной деятельности участников проектной команды.</w:t>
      </w:r>
    </w:p>
    <w:p w:rsidR="00B45E88" w:rsidRPr="00B45E88" w:rsidRDefault="00B45E88" w:rsidP="00327EE7">
      <w:pPr>
        <w:spacing w:after="0" w:line="360" w:lineRule="auto"/>
        <w:ind w:firstLine="709"/>
        <w:jc w:val="both"/>
        <w:rPr>
          <w:rFonts w:ascii="Times New Roman" w:hAnsi="Times New Roman"/>
          <w:sz w:val="28"/>
          <w:szCs w:val="28"/>
        </w:rPr>
      </w:pPr>
      <w:r w:rsidRPr="00B45E88">
        <w:rPr>
          <w:rFonts w:ascii="Times New Roman" w:hAnsi="Times New Roman"/>
          <w:sz w:val="28"/>
          <w:szCs w:val="28"/>
        </w:rPr>
        <w:t>23. Менеджмент качества спортивного проекта</w:t>
      </w:r>
    </w:p>
    <w:p w:rsidR="00B45E88" w:rsidRPr="00B45E88" w:rsidRDefault="00B45E88" w:rsidP="00327EE7">
      <w:pPr>
        <w:shd w:val="clear" w:color="auto" w:fill="FFFFFF"/>
        <w:spacing w:after="0" w:line="360" w:lineRule="auto"/>
        <w:ind w:firstLine="709"/>
        <w:jc w:val="both"/>
        <w:rPr>
          <w:rFonts w:ascii="Times New Roman" w:eastAsia="Times New Roman" w:hAnsi="Times New Roman"/>
          <w:sz w:val="28"/>
          <w:szCs w:val="28"/>
          <w:lang w:eastAsia="ru-RU"/>
        </w:rPr>
      </w:pPr>
      <w:r w:rsidRPr="00B45E88">
        <w:rPr>
          <w:rFonts w:ascii="Times New Roman" w:eastAsia="Times New Roman" w:hAnsi="Times New Roman"/>
          <w:sz w:val="28"/>
          <w:szCs w:val="28"/>
          <w:lang w:eastAsia="ru-RU"/>
        </w:rPr>
        <w:t xml:space="preserve">24. Управление коммуникациями в крупных спортивных проектах </w:t>
      </w:r>
    </w:p>
    <w:p w:rsidR="00B45E88" w:rsidRPr="003E683C" w:rsidRDefault="00B45E88" w:rsidP="00B45E88">
      <w:pPr>
        <w:shd w:val="clear" w:color="auto" w:fill="FFFFFF"/>
        <w:spacing w:after="0" w:line="360" w:lineRule="auto"/>
        <w:rPr>
          <w:rFonts w:eastAsia="Times New Roman"/>
          <w:sz w:val="32"/>
          <w:szCs w:val="32"/>
          <w:lang w:eastAsia="ru-RU"/>
        </w:rPr>
      </w:pPr>
      <w:r w:rsidRPr="00B45E88">
        <w:rPr>
          <w:rFonts w:ascii="Times New Roman" w:eastAsia="Times New Roman" w:hAnsi="Times New Roman"/>
          <w:sz w:val="28"/>
          <w:szCs w:val="28"/>
          <w:lang w:eastAsia="ru-RU"/>
        </w:rPr>
        <w:t>25. Управление изменениями в крупных спортивных проектах.</w:t>
      </w:r>
    </w:p>
    <w:p w:rsidR="001C21B9" w:rsidRDefault="001C21B9" w:rsidP="005419BA">
      <w:pPr>
        <w:pStyle w:val="xmsonormal"/>
        <w:shd w:val="clear" w:color="auto" w:fill="FFFFFF"/>
        <w:spacing w:before="0" w:beforeAutospacing="0" w:after="0" w:afterAutospacing="0" w:line="330" w:lineRule="atLeast"/>
        <w:jc w:val="center"/>
        <w:rPr>
          <w:b/>
          <w:bCs/>
          <w:sz w:val="28"/>
          <w:szCs w:val="28"/>
          <w:bdr w:val="none" w:sz="0" w:space="0" w:color="auto" w:frame="1"/>
        </w:rPr>
      </w:pPr>
    </w:p>
    <w:p w:rsidR="002D276D" w:rsidRPr="00090364" w:rsidRDefault="001840C5" w:rsidP="005419BA">
      <w:pPr>
        <w:pStyle w:val="xmsonormal"/>
        <w:shd w:val="clear" w:color="auto" w:fill="FFFFFF"/>
        <w:spacing w:before="0" w:beforeAutospacing="0" w:after="0" w:afterAutospacing="0" w:line="330" w:lineRule="atLeast"/>
        <w:jc w:val="center"/>
        <w:rPr>
          <w:b/>
          <w:bCs/>
          <w:sz w:val="28"/>
          <w:szCs w:val="28"/>
          <w:bdr w:val="none" w:sz="0" w:space="0" w:color="auto" w:frame="1"/>
        </w:rPr>
      </w:pPr>
      <w:r>
        <w:rPr>
          <w:b/>
          <w:bCs/>
          <w:sz w:val="28"/>
          <w:szCs w:val="28"/>
          <w:bdr w:val="none" w:sz="0" w:space="0" w:color="auto" w:frame="1"/>
        </w:rPr>
        <w:t>П</w:t>
      </w:r>
      <w:r w:rsidR="002D276D" w:rsidRPr="00090364">
        <w:rPr>
          <w:b/>
          <w:bCs/>
          <w:sz w:val="28"/>
          <w:szCs w:val="28"/>
          <w:bdr w:val="none" w:sz="0" w:space="0" w:color="auto" w:frame="1"/>
        </w:rPr>
        <w:t>ример экзаменационного билета</w:t>
      </w:r>
    </w:p>
    <w:p w:rsidR="002D276D" w:rsidRPr="00090364" w:rsidRDefault="002D276D" w:rsidP="002D276D">
      <w:pPr>
        <w:pStyle w:val="xmsonormal"/>
        <w:shd w:val="clear" w:color="auto" w:fill="FFFFFF"/>
        <w:spacing w:before="0" w:beforeAutospacing="0" w:after="0" w:afterAutospacing="0" w:line="330" w:lineRule="atLeast"/>
        <w:jc w:val="center"/>
        <w:rPr>
          <w:sz w:val="28"/>
          <w:szCs w:val="28"/>
        </w:rPr>
      </w:pP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Федеральное государственное образовательное бюджетное учреждение</w:t>
      </w:r>
    </w:p>
    <w:p w:rsidR="002D276D" w:rsidRPr="00090364" w:rsidRDefault="002D276D" w:rsidP="002D276D">
      <w:pPr>
        <w:pStyle w:val="xmsonormal"/>
        <w:shd w:val="clear" w:color="auto" w:fill="FFFFFF"/>
        <w:spacing w:before="0" w:beforeAutospacing="0" w:after="0" w:afterAutospacing="0"/>
        <w:ind w:left="360"/>
        <w:jc w:val="center"/>
      </w:pPr>
      <w:r w:rsidRPr="00090364">
        <w:rPr>
          <w:b/>
          <w:bCs/>
          <w:bdr w:val="none" w:sz="0" w:space="0" w:color="auto" w:frame="1"/>
        </w:rPr>
        <w:t>высшего образования</w:t>
      </w:r>
    </w:p>
    <w:p w:rsidR="002D276D" w:rsidRPr="00090364" w:rsidRDefault="00CE448A" w:rsidP="002D276D">
      <w:pPr>
        <w:pStyle w:val="xmsonormal"/>
        <w:shd w:val="clear" w:color="auto" w:fill="FFFFFF"/>
        <w:spacing w:before="0" w:beforeAutospacing="0" w:after="0" w:afterAutospacing="0"/>
        <w:jc w:val="center"/>
      </w:pPr>
      <w:r>
        <w:rPr>
          <w:b/>
          <w:bCs/>
          <w:bdr w:val="none" w:sz="0" w:space="0" w:color="auto" w:frame="1"/>
        </w:rPr>
        <w:t>«</w:t>
      </w:r>
      <w:r w:rsidR="002D276D" w:rsidRPr="00090364">
        <w:rPr>
          <w:b/>
          <w:bCs/>
          <w:bdr w:val="none" w:sz="0" w:space="0" w:color="auto" w:frame="1"/>
        </w:rPr>
        <w:t>ФИНАНСОВЫЙ УНИВЕРСИТЕТ ПРИ ПРАВИТЕЛЬСТВЕ</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РОССИЙСКОЙ ФЕДЕРАЦИИ</w:t>
      </w:r>
      <w:r w:rsidR="00CE448A">
        <w:rPr>
          <w:b/>
          <w:bCs/>
          <w:bdr w:val="none" w:sz="0" w:space="0" w:color="auto" w:frame="1"/>
        </w:rPr>
        <w:t>»</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(Финансовый университет)</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 </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sz w:val="24"/>
          <w:szCs w:val="24"/>
        </w:rPr>
        <w:t xml:space="preserve">Департамент </w:t>
      </w:r>
      <w:r w:rsidR="00623722">
        <w:rPr>
          <w:rFonts w:ascii="Times New Roman" w:hAnsi="Times New Roman"/>
          <w:sz w:val="24"/>
          <w:szCs w:val="24"/>
        </w:rPr>
        <w:t>маркетинга и спортивного бизнеса</w:t>
      </w:r>
    </w:p>
    <w:p w:rsidR="002D276D" w:rsidRPr="00090364" w:rsidRDefault="002D276D" w:rsidP="002D276D">
      <w:pPr>
        <w:pStyle w:val="xmsonormal"/>
        <w:shd w:val="clear" w:color="auto" w:fill="FFFFFF"/>
        <w:spacing w:before="0" w:beforeAutospacing="0" w:after="0" w:afterAutospacing="0"/>
        <w:rPr>
          <w:bCs/>
        </w:rPr>
      </w:pPr>
      <w:r w:rsidRPr="00090364">
        <w:rPr>
          <w:lang w:eastAsia="en-US"/>
        </w:rPr>
        <w:t xml:space="preserve">Дисциплина </w:t>
      </w:r>
      <w:r w:rsidR="00CE448A">
        <w:rPr>
          <w:lang w:eastAsia="en-US"/>
        </w:rPr>
        <w:t>«</w:t>
      </w:r>
      <w:r w:rsidRPr="00090364">
        <w:rPr>
          <w:bdr w:val="none" w:sz="0" w:space="0" w:color="auto" w:frame="1"/>
        </w:rPr>
        <w:t xml:space="preserve">Управление </w:t>
      </w:r>
      <w:r w:rsidR="00623722">
        <w:rPr>
          <w:bdr w:val="none" w:sz="0" w:space="0" w:color="auto" w:frame="1"/>
        </w:rPr>
        <w:t xml:space="preserve">крупными </w:t>
      </w:r>
      <w:r w:rsidRPr="00090364">
        <w:rPr>
          <w:bdr w:val="none" w:sz="0" w:space="0" w:color="auto" w:frame="1"/>
        </w:rPr>
        <w:t>спортивными проектами</w:t>
      </w:r>
      <w:r w:rsidR="00CE448A">
        <w:t>»</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lastRenderedPageBreak/>
        <w:t xml:space="preserve">Факультет </w:t>
      </w:r>
      <w:r w:rsidR="00CE448A">
        <w:rPr>
          <w:rFonts w:ascii="Times New Roman" w:hAnsi="Times New Roman"/>
          <w:bCs/>
          <w:sz w:val="24"/>
          <w:szCs w:val="24"/>
        </w:rPr>
        <w:t>«</w:t>
      </w:r>
      <w:r w:rsidRPr="00090364">
        <w:rPr>
          <w:rFonts w:ascii="Times New Roman" w:hAnsi="Times New Roman"/>
          <w:bCs/>
          <w:sz w:val="24"/>
          <w:szCs w:val="24"/>
        </w:rPr>
        <w:t>Высшая школа управления</w:t>
      </w:r>
      <w:r w:rsidR="00CE448A">
        <w:rPr>
          <w:rFonts w:ascii="Times New Roman" w:hAnsi="Times New Roman"/>
          <w:bCs/>
          <w:sz w:val="24"/>
          <w:szCs w:val="24"/>
        </w:rPr>
        <w:t>»</w:t>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t>Форма обучения очная</w:t>
      </w:r>
    </w:p>
    <w:p w:rsidR="002D276D" w:rsidRPr="00090364" w:rsidRDefault="00623722" w:rsidP="002D276D">
      <w:pPr>
        <w:spacing w:after="0" w:line="240" w:lineRule="auto"/>
        <w:rPr>
          <w:rFonts w:ascii="Times New Roman" w:hAnsi="Times New Roman"/>
          <w:bCs/>
          <w:sz w:val="24"/>
          <w:szCs w:val="24"/>
        </w:rPr>
      </w:pPr>
      <w:r>
        <w:rPr>
          <w:rFonts w:ascii="Times New Roman" w:hAnsi="Times New Roman"/>
          <w:bCs/>
          <w:sz w:val="24"/>
          <w:szCs w:val="24"/>
        </w:rPr>
        <w:t>Курс 4</w:t>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r w:rsidR="002D276D" w:rsidRPr="00090364">
        <w:rPr>
          <w:rFonts w:ascii="Times New Roman" w:hAnsi="Times New Roman"/>
          <w:bCs/>
          <w:sz w:val="24"/>
          <w:szCs w:val="24"/>
        </w:rPr>
        <w:tab/>
      </w:r>
    </w:p>
    <w:p w:rsidR="002D276D" w:rsidRPr="00090364" w:rsidRDefault="00623722" w:rsidP="002D276D">
      <w:pPr>
        <w:spacing w:after="0" w:line="240" w:lineRule="auto"/>
        <w:rPr>
          <w:rFonts w:ascii="Times New Roman" w:hAnsi="Times New Roman"/>
          <w:bCs/>
          <w:sz w:val="24"/>
          <w:szCs w:val="24"/>
        </w:rPr>
      </w:pPr>
      <w:r>
        <w:rPr>
          <w:rFonts w:ascii="Times New Roman" w:hAnsi="Times New Roman"/>
          <w:bCs/>
          <w:sz w:val="24"/>
          <w:szCs w:val="24"/>
        </w:rPr>
        <w:t>Направление 38.03</w:t>
      </w:r>
      <w:r w:rsidR="002D276D" w:rsidRPr="00090364">
        <w:rPr>
          <w:rFonts w:ascii="Times New Roman" w:hAnsi="Times New Roman"/>
          <w:bCs/>
          <w:sz w:val="24"/>
          <w:szCs w:val="24"/>
        </w:rPr>
        <w:t xml:space="preserve">.02 </w:t>
      </w:r>
      <w:r w:rsidR="00CE448A">
        <w:rPr>
          <w:rFonts w:ascii="Times New Roman" w:hAnsi="Times New Roman"/>
          <w:bCs/>
          <w:sz w:val="24"/>
          <w:szCs w:val="24"/>
        </w:rPr>
        <w:t>«</w:t>
      </w:r>
      <w:r w:rsidR="002D276D" w:rsidRPr="00090364">
        <w:rPr>
          <w:rFonts w:ascii="Times New Roman" w:hAnsi="Times New Roman"/>
          <w:bCs/>
          <w:sz w:val="24"/>
          <w:szCs w:val="24"/>
        </w:rPr>
        <w:t>Менеджмент</w:t>
      </w:r>
      <w:r w:rsidR="00CE448A">
        <w:rPr>
          <w:rFonts w:ascii="Times New Roman" w:hAnsi="Times New Roman"/>
          <w:bCs/>
          <w:sz w:val="24"/>
          <w:szCs w:val="24"/>
        </w:rPr>
        <w:t>»</w:t>
      </w:r>
    </w:p>
    <w:p w:rsidR="002D276D" w:rsidRPr="00090364" w:rsidRDefault="001C21B9" w:rsidP="002D276D">
      <w:pPr>
        <w:spacing w:after="0" w:line="240" w:lineRule="auto"/>
        <w:rPr>
          <w:rFonts w:ascii="Times New Roman" w:hAnsi="Times New Roman"/>
          <w:b/>
          <w:sz w:val="24"/>
          <w:szCs w:val="24"/>
        </w:rPr>
      </w:pPr>
      <w:r>
        <w:rPr>
          <w:rFonts w:ascii="Times New Roman" w:hAnsi="Times New Roman"/>
          <w:sz w:val="24"/>
          <w:szCs w:val="24"/>
        </w:rPr>
        <w:t>Профиль:</w:t>
      </w:r>
      <w:r w:rsidR="002D276D" w:rsidRPr="00090364">
        <w:rPr>
          <w:rFonts w:ascii="Times New Roman" w:hAnsi="Times New Roman"/>
          <w:sz w:val="24"/>
          <w:szCs w:val="24"/>
        </w:rPr>
        <w:t xml:space="preserve"> </w:t>
      </w:r>
      <w:r w:rsidR="00CE448A">
        <w:rPr>
          <w:rFonts w:ascii="Times New Roman" w:hAnsi="Times New Roman"/>
          <w:sz w:val="24"/>
          <w:szCs w:val="24"/>
        </w:rPr>
        <w:t>«</w:t>
      </w:r>
      <w:r w:rsidR="002D276D" w:rsidRPr="00090364">
        <w:rPr>
          <w:rFonts w:ascii="Times New Roman" w:hAnsi="Times New Roman"/>
          <w:sz w:val="24"/>
          <w:szCs w:val="24"/>
        </w:rPr>
        <w:t xml:space="preserve">Менеджмент </w:t>
      </w:r>
      <w:r>
        <w:rPr>
          <w:rFonts w:ascii="Times New Roman" w:hAnsi="Times New Roman"/>
          <w:sz w:val="24"/>
          <w:szCs w:val="24"/>
        </w:rPr>
        <w:t>в спорте</w:t>
      </w:r>
      <w:r w:rsidR="00CE448A">
        <w:rPr>
          <w:rFonts w:ascii="Times New Roman" w:hAnsi="Times New Roman"/>
          <w:sz w:val="24"/>
          <w:szCs w:val="24"/>
        </w:rPr>
        <w:t>»</w:t>
      </w:r>
    </w:p>
    <w:p w:rsidR="002D276D" w:rsidRPr="00090364" w:rsidRDefault="002D276D" w:rsidP="002D276D">
      <w:pPr>
        <w:suppressAutoHyphens/>
        <w:spacing w:after="0" w:line="240" w:lineRule="auto"/>
        <w:ind w:firstLine="380"/>
        <w:jc w:val="center"/>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ЭКЗАМЕНАЦИОННЫЙ БИЛЕТ № </w:t>
      </w:r>
    </w:p>
    <w:p w:rsidR="002D276D" w:rsidRPr="00090364" w:rsidRDefault="002D276D" w:rsidP="002D276D">
      <w:pPr>
        <w:spacing w:after="0" w:line="240" w:lineRule="auto"/>
        <w:jc w:val="both"/>
        <w:rPr>
          <w:rFonts w:ascii="Times New Roman" w:eastAsia="SimSun" w:hAnsi="Times New Roman"/>
          <w:b/>
          <w:bCs/>
          <w:sz w:val="24"/>
          <w:szCs w:val="24"/>
          <w:lang w:eastAsia="zh-CN"/>
        </w:rPr>
      </w:pPr>
      <w:r w:rsidRPr="00090364">
        <w:rPr>
          <w:rFonts w:ascii="Times New Roman" w:hAnsi="Times New Roman"/>
          <w:b/>
          <w:bCs/>
          <w:sz w:val="24"/>
          <w:szCs w:val="24"/>
        </w:rPr>
        <w:t>1 теоретический вопрос (20 баллов)</w:t>
      </w:r>
    </w:p>
    <w:p w:rsidR="00B45E88" w:rsidRDefault="00B45E88" w:rsidP="00B45E88">
      <w:pPr>
        <w:shd w:val="clear" w:color="auto" w:fill="FFFFFF"/>
        <w:spacing w:after="0" w:line="240" w:lineRule="auto"/>
        <w:rPr>
          <w:rFonts w:ascii="Times New Roman" w:eastAsia="Times New Roman" w:hAnsi="Times New Roman"/>
          <w:sz w:val="24"/>
          <w:szCs w:val="24"/>
          <w:lang w:eastAsia="ru-RU"/>
        </w:rPr>
      </w:pPr>
      <w:r w:rsidRPr="00B45E88">
        <w:rPr>
          <w:rFonts w:ascii="Times New Roman" w:eastAsia="Times New Roman" w:hAnsi="Times New Roman"/>
          <w:sz w:val="24"/>
          <w:szCs w:val="24"/>
          <w:lang w:eastAsia="ru-RU"/>
        </w:rPr>
        <w:t>Формирование команды крупного спортивного проекта, этапы ее жизненного цикла.</w:t>
      </w:r>
    </w:p>
    <w:p w:rsidR="002D276D" w:rsidRPr="00090364" w:rsidRDefault="00890F0B" w:rsidP="002D276D">
      <w:pPr>
        <w:spacing w:after="0" w:line="240" w:lineRule="auto"/>
        <w:jc w:val="both"/>
        <w:rPr>
          <w:rFonts w:ascii="Times New Roman" w:eastAsia="SimSun" w:hAnsi="Times New Roman"/>
          <w:b/>
          <w:bCs/>
          <w:sz w:val="24"/>
          <w:szCs w:val="24"/>
          <w:lang w:eastAsia="zh-CN"/>
        </w:rPr>
      </w:pPr>
      <w:r>
        <w:rPr>
          <w:rFonts w:ascii="Times New Roman" w:hAnsi="Times New Roman"/>
          <w:b/>
          <w:bCs/>
          <w:sz w:val="24"/>
          <w:szCs w:val="24"/>
        </w:rPr>
        <w:t>2 вопрос (15</w:t>
      </w:r>
      <w:r w:rsidR="002D276D" w:rsidRPr="00090364">
        <w:rPr>
          <w:rFonts w:ascii="Times New Roman" w:hAnsi="Times New Roman"/>
          <w:b/>
          <w:bCs/>
          <w:sz w:val="24"/>
          <w:szCs w:val="24"/>
        </w:rPr>
        <w:t xml:space="preserve"> баллов). Тестовые задания </w:t>
      </w:r>
    </w:p>
    <w:p w:rsidR="006C2D70" w:rsidRPr="006C2D70" w:rsidRDefault="006C2D70" w:rsidP="006C2D70">
      <w:pPr>
        <w:spacing w:after="0" w:line="240" w:lineRule="auto"/>
        <w:rPr>
          <w:rFonts w:ascii="Times New Roman" w:hAnsi="Times New Roman"/>
          <w:b/>
        </w:rPr>
      </w:pPr>
      <w:r w:rsidRPr="006C2D70">
        <w:rPr>
          <w:rFonts w:ascii="Times New Roman" w:hAnsi="Times New Roman"/>
          <w:b/>
        </w:rPr>
        <w:t>1. У любого спортивного проекта есть:</w:t>
      </w:r>
    </w:p>
    <w:p w:rsidR="006C2D70" w:rsidRPr="006C2D70" w:rsidRDefault="006C2D70" w:rsidP="006C2D70">
      <w:pPr>
        <w:spacing w:after="0" w:line="240" w:lineRule="auto"/>
        <w:rPr>
          <w:rFonts w:ascii="Times New Roman" w:hAnsi="Times New Roman"/>
        </w:rPr>
      </w:pPr>
      <w:r w:rsidRPr="006C2D70">
        <w:rPr>
          <w:rFonts w:ascii="Times New Roman" w:hAnsi="Times New Roman"/>
        </w:rPr>
        <w:t xml:space="preserve">а) дата начала и окончания </w:t>
      </w:r>
    </w:p>
    <w:p w:rsidR="006C2D70" w:rsidRPr="006C2D70" w:rsidRDefault="006C2D70" w:rsidP="006C2D70">
      <w:pPr>
        <w:spacing w:after="0" w:line="240" w:lineRule="auto"/>
        <w:rPr>
          <w:rFonts w:ascii="Times New Roman" w:hAnsi="Times New Roman"/>
        </w:rPr>
      </w:pPr>
      <w:r w:rsidRPr="006C2D70">
        <w:rPr>
          <w:rFonts w:ascii="Times New Roman" w:hAnsi="Times New Roman"/>
        </w:rPr>
        <w:t>б) одна или несколько целей</w:t>
      </w:r>
    </w:p>
    <w:p w:rsidR="006C2D70" w:rsidRPr="006C2D70" w:rsidRDefault="006C2D70" w:rsidP="006C2D70">
      <w:pPr>
        <w:spacing w:after="0" w:line="240" w:lineRule="auto"/>
        <w:rPr>
          <w:rFonts w:ascii="Times New Roman" w:hAnsi="Times New Roman"/>
        </w:rPr>
      </w:pPr>
      <w:r w:rsidRPr="006C2D70">
        <w:rPr>
          <w:rFonts w:ascii="Times New Roman" w:hAnsi="Times New Roman"/>
        </w:rPr>
        <w:t>в) уникальные продукты, услуги</w:t>
      </w:r>
    </w:p>
    <w:p w:rsidR="006C2D70" w:rsidRPr="006C2D70" w:rsidRDefault="006C2D70" w:rsidP="006C2D70">
      <w:pPr>
        <w:spacing w:after="0" w:line="240" w:lineRule="auto"/>
        <w:rPr>
          <w:rFonts w:ascii="Times New Roman" w:hAnsi="Times New Roman"/>
        </w:rPr>
      </w:pPr>
      <w:r w:rsidRPr="006C2D70">
        <w:rPr>
          <w:rFonts w:ascii="Times New Roman" w:hAnsi="Times New Roman"/>
        </w:rPr>
        <w:t>г) все варианты верны</w:t>
      </w:r>
    </w:p>
    <w:p w:rsidR="006C2D70" w:rsidRPr="006C2D70" w:rsidRDefault="006C2D70" w:rsidP="006C2D70">
      <w:pPr>
        <w:spacing w:after="0" w:line="240" w:lineRule="auto"/>
        <w:rPr>
          <w:rFonts w:ascii="Times New Roman" w:hAnsi="Times New Roman"/>
          <w:b/>
          <w:bCs/>
        </w:rPr>
      </w:pPr>
      <w:r w:rsidRPr="006C2D70">
        <w:rPr>
          <w:rFonts w:ascii="Times New Roman" w:hAnsi="Times New Roman"/>
          <w:b/>
          <w:bCs/>
        </w:rPr>
        <w:t>2.Метод освоенного объема предполагает:</w:t>
      </w:r>
    </w:p>
    <w:p w:rsidR="006C2D70" w:rsidRPr="006C2D70" w:rsidRDefault="006C2D70" w:rsidP="006C2D70">
      <w:pPr>
        <w:numPr>
          <w:ilvl w:val="0"/>
          <w:numId w:val="34"/>
        </w:numPr>
        <w:tabs>
          <w:tab w:val="left" w:pos="142"/>
          <w:tab w:val="left" w:pos="284"/>
        </w:tabs>
        <w:spacing w:after="0" w:line="240" w:lineRule="auto"/>
        <w:ind w:left="0" w:firstLine="0"/>
        <w:rPr>
          <w:rFonts w:ascii="Times New Roman" w:hAnsi="Times New Roman"/>
          <w:bCs/>
        </w:rPr>
      </w:pPr>
      <w:r w:rsidRPr="006C2D70">
        <w:rPr>
          <w:rFonts w:ascii="Times New Roman" w:hAnsi="Times New Roman"/>
          <w:bCs/>
        </w:rPr>
        <w:t>освоить минимальный бюджет проекта</w:t>
      </w:r>
    </w:p>
    <w:p w:rsidR="006C2D70" w:rsidRPr="006C2D70" w:rsidRDefault="006C2D70" w:rsidP="006C2D70">
      <w:pPr>
        <w:tabs>
          <w:tab w:val="left" w:pos="142"/>
          <w:tab w:val="left" w:pos="284"/>
        </w:tabs>
        <w:spacing w:after="0" w:line="240" w:lineRule="auto"/>
        <w:rPr>
          <w:rFonts w:ascii="Times New Roman" w:hAnsi="Times New Roman"/>
          <w:bCs/>
        </w:rPr>
      </w:pPr>
      <w:r w:rsidRPr="006C2D70">
        <w:rPr>
          <w:rFonts w:ascii="Times New Roman" w:hAnsi="Times New Roman"/>
          <w:bCs/>
        </w:rPr>
        <w:t>б) выявить отклонение по срокам проекта, путем сопоставления плановых и освоенных объемов проекта</w:t>
      </w:r>
    </w:p>
    <w:p w:rsidR="006C2D70" w:rsidRPr="006C2D70" w:rsidRDefault="006C2D70" w:rsidP="006C2D70">
      <w:pPr>
        <w:tabs>
          <w:tab w:val="left" w:pos="142"/>
          <w:tab w:val="left" w:pos="284"/>
        </w:tabs>
        <w:spacing w:after="0" w:line="240" w:lineRule="auto"/>
        <w:rPr>
          <w:rFonts w:ascii="Times New Roman" w:hAnsi="Times New Roman"/>
          <w:bCs/>
        </w:rPr>
      </w:pPr>
      <w:r w:rsidRPr="006C2D70">
        <w:rPr>
          <w:rFonts w:ascii="Times New Roman" w:hAnsi="Times New Roman"/>
          <w:bCs/>
        </w:rPr>
        <w:t>в) ускорить сроки выполнения отдельных видов работ проекта</w:t>
      </w:r>
    </w:p>
    <w:p w:rsidR="006C2D70" w:rsidRPr="006C2D70" w:rsidRDefault="006C2D70" w:rsidP="006C2D70">
      <w:pPr>
        <w:spacing w:after="0" w:line="240" w:lineRule="auto"/>
        <w:rPr>
          <w:rFonts w:ascii="Times New Roman" w:hAnsi="Times New Roman"/>
          <w:bCs/>
        </w:rPr>
      </w:pPr>
      <w:r w:rsidRPr="006C2D70">
        <w:rPr>
          <w:rFonts w:ascii="Times New Roman" w:hAnsi="Times New Roman"/>
          <w:bCs/>
        </w:rPr>
        <w:t>г) сократить сроки выполнения отдельных видов работ проекта</w:t>
      </w:r>
    </w:p>
    <w:p w:rsidR="006C2D70" w:rsidRPr="006C2D70" w:rsidRDefault="006C2D70" w:rsidP="006C2D70">
      <w:pPr>
        <w:spacing w:after="0" w:line="240" w:lineRule="auto"/>
        <w:rPr>
          <w:rFonts w:ascii="Times New Roman" w:hAnsi="Times New Roman"/>
          <w:b/>
        </w:rPr>
      </w:pPr>
      <w:r w:rsidRPr="006C2D70">
        <w:rPr>
          <w:rFonts w:ascii="Times New Roman" w:hAnsi="Times New Roman"/>
          <w:b/>
        </w:rPr>
        <w:t>3. Инструментом</w:t>
      </w:r>
      <w:r w:rsidR="00B474F3">
        <w:rPr>
          <w:rFonts w:ascii="Times New Roman" w:hAnsi="Times New Roman"/>
          <w:b/>
        </w:rPr>
        <w:t>,</w:t>
      </w:r>
      <w:r w:rsidRPr="006C2D70">
        <w:rPr>
          <w:rFonts w:ascii="Times New Roman" w:hAnsi="Times New Roman"/>
          <w:b/>
        </w:rPr>
        <w:t xml:space="preserve"> позволяющим разбить </w:t>
      </w:r>
      <w:r>
        <w:rPr>
          <w:rFonts w:ascii="Times New Roman" w:hAnsi="Times New Roman"/>
          <w:b/>
        </w:rPr>
        <w:t xml:space="preserve">спортивный </w:t>
      </w:r>
      <w:r w:rsidRPr="006C2D70">
        <w:rPr>
          <w:rFonts w:ascii="Times New Roman" w:hAnsi="Times New Roman"/>
          <w:b/>
        </w:rPr>
        <w:t>проект на составные части является …</w:t>
      </w:r>
    </w:p>
    <w:p w:rsidR="006C2D70" w:rsidRPr="006C2D70" w:rsidRDefault="006C2D70" w:rsidP="006C2D70">
      <w:pPr>
        <w:spacing w:after="0" w:line="240" w:lineRule="auto"/>
        <w:rPr>
          <w:rFonts w:ascii="Times New Roman" w:hAnsi="Times New Roman"/>
        </w:rPr>
      </w:pPr>
      <w:r>
        <w:rPr>
          <w:rFonts w:ascii="Times New Roman" w:hAnsi="Times New Roman"/>
        </w:rPr>
        <w:t>а).</w:t>
      </w:r>
      <w:r w:rsidRPr="006C2D70">
        <w:rPr>
          <w:rFonts w:ascii="Times New Roman" w:hAnsi="Times New Roman"/>
        </w:rPr>
        <w:t>иерархическая структура работ</w:t>
      </w:r>
    </w:p>
    <w:p w:rsidR="006C2D70" w:rsidRPr="006C2D70" w:rsidRDefault="006C2D70" w:rsidP="006C2D70">
      <w:pPr>
        <w:spacing w:after="0" w:line="240" w:lineRule="auto"/>
        <w:rPr>
          <w:rFonts w:ascii="Times New Roman" w:hAnsi="Times New Roman"/>
        </w:rPr>
      </w:pPr>
      <w:r w:rsidRPr="006C2D70">
        <w:rPr>
          <w:rFonts w:ascii="Times New Roman" w:hAnsi="Times New Roman"/>
        </w:rPr>
        <w:t>б) бюджет проекта</w:t>
      </w:r>
    </w:p>
    <w:p w:rsidR="006C2D70" w:rsidRPr="006C2D70" w:rsidRDefault="006C2D70" w:rsidP="006C2D70">
      <w:pPr>
        <w:spacing w:after="0" w:line="240" w:lineRule="auto"/>
        <w:rPr>
          <w:rFonts w:ascii="Times New Roman" w:hAnsi="Times New Roman"/>
        </w:rPr>
      </w:pPr>
      <w:r w:rsidRPr="006C2D70">
        <w:rPr>
          <w:rFonts w:ascii="Times New Roman" w:hAnsi="Times New Roman"/>
        </w:rPr>
        <w:t>в) организационная структура управления</w:t>
      </w:r>
    </w:p>
    <w:p w:rsidR="006C2D70" w:rsidRPr="006C2D70" w:rsidRDefault="006C2D70" w:rsidP="006C2D70">
      <w:pPr>
        <w:spacing w:after="0" w:line="240" w:lineRule="auto"/>
        <w:rPr>
          <w:rFonts w:ascii="Times New Roman" w:hAnsi="Times New Roman"/>
        </w:rPr>
      </w:pPr>
      <w:r w:rsidRPr="006C2D70">
        <w:rPr>
          <w:rFonts w:ascii="Times New Roman" w:hAnsi="Times New Roman"/>
        </w:rPr>
        <w:t>г) критический путь проекта</w:t>
      </w:r>
    </w:p>
    <w:p w:rsidR="002D276D" w:rsidRPr="006C2D70" w:rsidRDefault="006C2D70" w:rsidP="002D276D">
      <w:pPr>
        <w:spacing w:after="0" w:line="240" w:lineRule="auto"/>
        <w:jc w:val="both"/>
        <w:rPr>
          <w:rFonts w:ascii="Times New Roman" w:hAnsi="Times New Roman"/>
          <w:b/>
        </w:rPr>
      </w:pPr>
      <w:r w:rsidRPr="006C2D70">
        <w:rPr>
          <w:rFonts w:ascii="Times New Roman" w:hAnsi="Times New Roman"/>
          <w:b/>
        </w:rPr>
        <w:t>4</w:t>
      </w:r>
      <w:r w:rsidR="002D276D" w:rsidRPr="006C2D70">
        <w:rPr>
          <w:rFonts w:ascii="Times New Roman" w:hAnsi="Times New Roman"/>
          <w:b/>
        </w:rPr>
        <w:t>. Правильный порядок процессов контроля реализации спортивного проекта</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1. разработка плана проекта</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2. управление воздействиями</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3.мониторинг</w:t>
      </w:r>
    </w:p>
    <w:p w:rsidR="002D276D" w:rsidRPr="006C2D70" w:rsidRDefault="002D276D" w:rsidP="002D276D">
      <w:pPr>
        <w:spacing w:after="0" w:line="240" w:lineRule="auto"/>
        <w:jc w:val="both"/>
        <w:rPr>
          <w:rFonts w:ascii="Times New Roman" w:hAnsi="Times New Roman"/>
        </w:rPr>
      </w:pPr>
      <w:r w:rsidRPr="006C2D70">
        <w:rPr>
          <w:rFonts w:ascii="Times New Roman" w:hAnsi="Times New Roman"/>
        </w:rPr>
        <w:t>4. анализ отклонений</w:t>
      </w:r>
    </w:p>
    <w:p w:rsidR="006C2D70" w:rsidRPr="006C2D70" w:rsidRDefault="006C2D70" w:rsidP="006C2D70">
      <w:pPr>
        <w:jc w:val="both"/>
        <w:rPr>
          <w:rFonts w:ascii="Times New Roman" w:hAnsi="Times New Roman"/>
        </w:rPr>
      </w:pPr>
      <w:r w:rsidRPr="006C2D70">
        <w:rPr>
          <w:rFonts w:ascii="Times New Roman" w:hAnsi="Times New Roman"/>
          <w:b/>
        </w:rPr>
        <w:t>5.Метод сбора информации, который может использоваться для идентификации рисков, идей или решений проблем группой членов команды  или экспертов по предметной области проекта,</w:t>
      </w:r>
      <w:r w:rsidRPr="006C2D70">
        <w:rPr>
          <w:rFonts w:ascii="Times New Roman" w:hAnsi="Times New Roman"/>
        </w:rPr>
        <w:t xml:space="preserve"> - это …</w:t>
      </w:r>
    </w:p>
    <w:p w:rsidR="002D276D" w:rsidRPr="00090364" w:rsidRDefault="002D276D" w:rsidP="002D276D">
      <w:pPr>
        <w:spacing w:after="0" w:line="240" w:lineRule="auto"/>
        <w:jc w:val="both"/>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3. </w:t>
      </w:r>
      <w:r w:rsidRPr="00090364">
        <w:rPr>
          <w:rFonts w:ascii="Times New Roman" w:eastAsia="Times New Roman" w:hAnsi="Times New Roman"/>
          <w:b/>
          <w:sz w:val="24"/>
          <w:szCs w:val="24"/>
        </w:rPr>
        <w:t xml:space="preserve">Практико-ориентированное задание </w:t>
      </w:r>
      <w:r w:rsidRPr="00090364">
        <w:rPr>
          <w:rFonts w:ascii="Times New Roman" w:eastAsia="Times New Roman" w:hAnsi="Times New Roman"/>
          <w:b/>
          <w:bCs/>
          <w:sz w:val="24"/>
          <w:szCs w:val="24"/>
        </w:rPr>
        <w:t>(2</w:t>
      </w:r>
      <w:r w:rsidR="00890F0B">
        <w:rPr>
          <w:rFonts w:ascii="Times New Roman" w:eastAsia="Times New Roman" w:hAnsi="Times New Roman"/>
          <w:b/>
          <w:bCs/>
          <w:sz w:val="24"/>
          <w:szCs w:val="24"/>
        </w:rPr>
        <w:t>5</w:t>
      </w:r>
      <w:r w:rsidRPr="00090364">
        <w:rPr>
          <w:rFonts w:ascii="Times New Roman" w:eastAsia="Times New Roman" w:hAnsi="Times New Roman"/>
          <w:b/>
          <w:bCs/>
          <w:sz w:val="24"/>
          <w:szCs w:val="24"/>
        </w:rPr>
        <w:t xml:space="preserve"> баллов). </w:t>
      </w:r>
      <w:r w:rsidRPr="00090364">
        <w:rPr>
          <w:rFonts w:ascii="Times New Roman" w:eastAsia="Times New Roman" w:hAnsi="Times New Roman"/>
          <w:b/>
          <w:sz w:val="24"/>
          <w:szCs w:val="24"/>
        </w:rPr>
        <w:t xml:space="preserve"> </w:t>
      </w:r>
    </w:p>
    <w:p w:rsidR="006C2D70" w:rsidRPr="006C2D70" w:rsidRDefault="006C2D70" w:rsidP="006C2D70">
      <w:pPr>
        <w:jc w:val="both"/>
        <w:rPr>
          <w:rFonts w:ascii="Times New Roman" w:hAnsi="Times New Roman"/>
        </w:rPr>
      </w:pPr>
      <w:r w:rsidRPr="006C2D70">
        <w:rPr>
          <w:rFonts w:ascii="Times New Roman" w:hAnsi="Times New Roman"/>
        </w:rPr>
        <w:t xml:space="preserve">Имеются показатели выполнения бюджета </w:t>
      </w:r>
      <w:r>
        <w:rPr>
          <w:rFonts w:ascii="Times New Roman" w:hAnsi="Times New Roman"/>
        </w:rPr>
        <w:t xml:space="preserve">спортивного </w:t>
      </w:r>
      <w:r w:rsidRPr="006C2D70">
        <w:rPr>
          <w:rFonts w:ascii="Times New Roman" w:hAnsi="Times New Roman"/>
        </w:rPr>
        <w:t>проекта (они приведены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
        <w:gridCol w:w="1246"/>
        <w:gridCol w:w="1383"/>
        <w:gridCol w:w="1548"/>
      </w:tblGrid>
      <w:tr w:rsidR="006C2D70" w:rsidRPr="006C2D70" w:rsidTr="00327EE7">
        <w:trPr>
          <w:trHeight w:val="509"/>
          <w:jc w:val="center"/>
        </w:trPr>
        <w:tc>
          <w:tcPr>
            <w:tcW w:w="1048" w:type="dxa"/>
            <w:vMerge w:val="restart"/>
          </w:tcPr>
          <w:p w:rsidR="006C2D70" w:rsidRPr="006C2D70" w:rsidRDefault="006C2D70" w:rsidP="00540FE3">
            <w:pPr>
              <w:widowControl w:val="0"/>
              <w:autoSpaceDE w:val="0"/>
              <w:autoSpaceDN w:val="0"/>
              <w:adjustRightInd w:val="0"/>
              <w:jc w:val="center"/>
              <w:rPr>
                <w:rFonts w:ascii="Times New Roman" w:hAnsi="Times New Roman"/>
              </w:rPr>
            </w:pPr>
            <w:r w:rsidRPr="006C2D70">
              <w:rPr>
                <w:rFonts w:ascii="Times New Roman" w:hAnsi="Times New Roman"/>
              </w:rPr>
              <w:t>Коды затрат</w:t>
            </w:r>
          </w:p>
        </w:tc>
        <w:tc>
          <w:tcPr>
            <w:tcW w:w="1246" w:type="dxa"/>
            <w:vMerge w:val="restart"/>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Плановые затраты</w:t>
            </w:r>
          </w:p>
        </w:tc>
        <w:tc>
          <w:tcPr>
            <w:tcW w:w="1383" w:type="dxa"/>
            <w:vMerge w:val="restart"/>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Освоенный объем</w:t>
            </w:r>
          </w:p>
        </w:tc>
        <w:tc>
          <w:tcPr>
            <w:tcW w:w="1548" w:type="dxa"/>
            <w:vMerge w:val="restart"/>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Фактические затраты</w:t>
            </w:r>
          </w:p>
        </w:tc>
      </w:tr>
      <w:tr w:rsidR="006C2D70" w:rsidRPr="006C2D70" w:rsidTr="00327EE7">
        <w:trPr>
          <w:trHeight w:val="509"/>
          <w:jc w:val="center"/>
        </w:trPr>
        <w:tc>
          <w:tcPr>
            <w:tcW w:w="1048"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246"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383"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548" w:type="dxa"/>
            <w:vMerge/>
          </w:tcPr>
          <w:p w:rsidR="006C2D70" w:rsidRPr="006C2D70" w:rsidRDefault="006C2D70" w:rsidP="00540FE3">
            <w:pPr>
              <w:widowControl w:val="0"/>
              <w:autoSpaceDE w:val="0"/>
              <w:autoSpaceDN w:val="0"/>
              <w:adjustRightInd w:val="0"/>
              <w:jc w:val="center"/>
              <w:rPr>
                <w:rFonts w:ascii="Times New Roman" w:hAnsi="Times New Roman"/>
                <w:lang w:val="en-US"/>
              </w:rPr>
            </w:pP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1</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74,000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69,000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73,500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2</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75,000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59,000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57,800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34,000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31,000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34,500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4</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79,000</w:t>
            </w: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79,000</w:t>
            </w: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83,500</w:t>
            </w:r>
          </w:p>
        </w:tc>
      </w:tr>
      <w:tr w:rsidR="006C2D70" w:rsidRPr="006C2D70" w:rsidTr="00327EE7">
        <w:trPr>
          <w:jc w:val="center"/>
        </w:trPr>
        <w:tc>
          <w:tcPr>
            <w:tcW w:w="1048" w:type="dxa"/>
          </w:tcPr>
          <w:p w:rsidR="006C2D70" w:rsidRPr="006C2D70" w:rsidRDefault="006C2D70" w:rsidP="00540FE3">
            <w:pPr>
              <w:widowControl w:val="0"/>
              <w:autoSpaceDE w:val="0"/>
              <w:autoSpaceDN w:val="0"/>
              <w:adjustRightInd w:val="0"/>
              <w:jc w:val="center"/>
              <w:rPr>
                <w:rFonts w:ascii="Times New Roman" w:hAnsi="Times New Roman"/>
                <w:lang w:val="en-US"/>
              </w:rPr>
            </w:pPr>
            <w:r w:rsidRPr="006C2D70">
              <w:rPr>
                <w:rFonts w:ascii="Times New Roman" w:hAnsi="Times New Roman"/>
                <w:lang w:val="en-US"/>
              </w:rPr>
              <w:t xml:space="preserve">Всего </w:t>
            </w:r>
          </w:p>
        </w:tc>
        <w:tc>
          <w:tcPr>
            <w:tcW w:w="1246" w:type="dxa"/>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383" w:type="dxa"/>
          </w:tcPr>
          <w:p w:rsidR="006C2D70" w:rsidRPr="006C2D70" w:rsidRDefault="006C2D70" w:rsidP="00540FE3">
            <w:pPr>
              <w:widowControl w:val="0"/>
              <w:autoSpaceDE w:val="0"/>
              <w:autoSpaceDN w:val="0"/>
              <w:adjustRightInd w:val="0"/>
              <w:jc w:val="center"/>
              <w:rPr>
                <w:rFonts w:ascii="Times New Roman" w:hAnsi="Times New Roman"/>
                <w:lang w:val="en-US"/>
              </w:rPr>
            </w:pPr>
          </w:p>
        </w:tc>
        <w:tc>
          <w:tcPr>
            <w:tcW w:w="1548" w:type="dxa"/>
          </w:tcPr>
          <w:p w:rsidR="006C2D70" w:rsidRPr="006C2D70" w:rsidRDefault="006C2D70" w:rsidP="00540FE3">
            <w:pPr>
              <w:widowControl w:val="0"/>
              <w:autoSpaceDE w:val="0"/>
              <w:autoSpaceDN w:val="0"/>
              <w:adjustRightInd w:val="0"/>
              <w:jc w:val="center"/>
              <w:rPr>
                <w:rFonts w:ascii="Times New Roman" w:hAnsi="Times New Roman"/>
                <w:lang w:val="en-US"/>
              </w:rPr>
            </w:pPr>
          </w:p>
        </w:tc>
      </w:tr>
    </w:tbl>
    <w:p w:rsidR="008B2F7F" w:rsidRDefault="008B2F7F" w:rsidP="008B2F7F">
      <w:pPr>
        <w:jc w:val="both"/>
        <w:rPr>
          <w:rFonts w:ascii="Times New Roman" w:hAnsi="Times New Roman"/>
          <w:bCs/>
        </w:rPr>
      </w:pPr>
    </w:p>
    <w:p w:rsidR="008B2F7F" w:rsidRDefault="006C2D70" w:rsidP="008B2F7F">
      <w:pPr>
        <w:jc w:val="both"/>
        <w:rPr>
          <w:rFonts w:ascii="Times New Roman" w:hAnsi="Times New Roman"/>
          <w:bCs/>
        </w:rPr>
      </w:pPr>
      <w:r w:rsidRPr="006C2D70">
        <w:rPr>
          <w:rFonts w:ascii="Times New Roman" w:hAnsi="Times New Roman"/>
          <w:bCs/>
        </w:rPr>
        <w:t xml:space="preserve">Заполните таблицу.  </w:t>
      </w:r>
    </w:p>
    <w:p w:rsidR="006C2D70" w:rsidRPr="006C2D70" w:rsidRDefault="008B2F7F" w:rsidP="008B2F7F">
      <w:pPr>
        <w:jc w:val="both"/>
        <w:rPr>
          <w:rFonts w:ascii="Times New Roman" w:hAnsi="Times New Roman"/>
          <w:bCs/>
        </w:rPr>
      </w:pPr>
      <w:r w:rsidRPr="006C2D70">
        <w:rPr>
          <w:rFonts w:ascii="Times New Roman" w:hAnsi="Times New Roman"/>
          <w:bCs/>
        </w:rPr>
        <w:lastRenderedPageBreak/>
        <w:t>Определить,</w:t>
      </w:r>
      <w:r w:rsidR="006C2D70" w:rsidRPr="006C2D70">
        <w:rPr>
          <w:rFonts w:ascii="Times New Roman" w:hAnsi="Times New Roman"/>
          <w:bCs/>
        </w:rPr>
        <w:t xml:space="preserve"> чему равен индекс выполнения стоимости (CPI) и индекс выполнения сроков (</w:t>
      </w:r>
      <w:r w:rsidR="006C2D70" w:rsidRPr="006C2D70">
        <w:rPr>
          <w:rFonts w:ascii="Times New Roman" w:hAnsi="Times New Roman"/>
          <w:bCs/>
          <w:lang w:val="en-US"/>
        </w:rPr>
        <w:t>S</w:t>
      </w:r>
      <w:r w:rsidR="006C2D70" w:rsidRPr="006C2D70">
        <w:rPr>
          <w:rFonts w:ascii="Times New Roman" w:hAnsi="Times New Roman"/>
          <w:bCs/>
        </w:rPr>
        <w:t xml:space="preserve">PI) для данного </w:t>
      </w:r>
      <w:r w:rsidR="00540FE3">
        <w:rPr>
          <w:rFonts w:ascii="Times New Roman" w:hAnsi="Times New Roman"/>
          <w:bCs/>
        </w:rPr>
        <w:t xml:space="preserve">спортивного </w:t>
      </w:r>
      <w:r w:rsidR="006C2D70" w:rsidRPr="006C2D70">
        <w:rPr>
          <w:rFonts w:ascii="Times New Roman" w:hAnsi="Times New Roman"/>
          <w:bCs/>
        </w:rPr>
        <w:t xml:space="preserve">проекта в целом на данный момент.  Определите отклонение по стоимости CV и по срокам </w:t>
      </w:r>
      <w:r w:rsidR="006C2D70" w:rsidRPr="006C2D70">
        <w:rPr>
          <w:rFonts w:ascii="Times New Roman" w:hAnsi="Times New Roman"/>
          <w:bCs/>
          <w:lang w:val="en-US"/>
        </w:rPr>
        <w:t>SV</w:t>
      </w:r>
      <w:r w:rsidR="006C2D70" w:rsidRPr="006C2D70">
        <w:rPr>
          <w:rFonts w:ascii="Times New Roman" w:hAnsi="Times New Roman"/>
          <w:bCs/>
        </w:rPr>
        <w:t xml:space="preserve"> этого проекта, каков статус </w:t>
      </w:r>
      <w:r w:rsidR="006C2D70">
        <w:rPr>
          <w:rFonts w:ascii="Times New Roman" w:hAnsi="Times New Roman"/>
          <w:bCs/>
        </w:rPr>
        <w:t xml:space="preserve">крупного спортивного </w:t>
      </w:r>
      <w:r w:rsidR="006C2D70" w:rsidRPr="006C2D70">
        <w:rPr>
          <w:rFonts w:ascii="Times New Roman" w:hAnsi="Times New Roman"/>
          <w:bCs/>
        </w:rPr>
        <w:t xml:space="preserve">проекта. </w:t>
      </w:r>
    </w:p>
    <w:p w:rsidR="001C21B9" w:rsidRPr="00090364" w:rsidRDefault="001C21B9" w:rsidP="002D276D">
      <w:pPr>
        <w:spacing w:after="0" w:line="240" w:lineRule="auto"/>
        <w:rPr>
          <w:rFonts w:ascii="Times New Roman" w:hAnsi="Times New Roman"/>
          <w:sz w:val="28"/>
          <w:szCs w:val="28"/>
        </w:rPr>
      </w:pPr>
    </w:p>
    <w:p w:rsidR="00700395" w:rsidRPr="006625E9" w:rsidRDefault="00700395" w:rsidP="00087C9D">
      <w:pPr>
        <w:pStyle w:val="1"/>
        <w:spacing w:before="0" w:after="0" w:line="360" w:lineRule="auto"/>
        <w:ind w:firstLine="709"/>
        <w:jc w:val="both"/>
        <w:rPr>
          <w:rFonts w:ascii="Times New Roman" w:hAnsi="Times New Roman"/>
          <w:sz w:val="28"/>
          <w:szCs w:val="28"/>
        </w:rPr>
      </w:pPr>
      <w:bookmarkStart w:id="21" w:name="_Toc70975419"/>
      <w:r w:rsidRPr="006625E9">
        <w:rPr>
          <w:rFonts w:ascii="Times New Roman" w:hAnsi="Times New Roman"/>
          <w:color w:val="000000"/>
          <w:spacing w:val="-4"/>
          <w:sz w:val="28"/>
          <w:szCs w:val="28"/>
        </w:rPr>
        <w:t xml:space="preserve">8. </w:t>
      </w:r>
      <w:r w:rsidRPr="006625E9">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r w:rsidR="00CE448A">
        <w:rPr>
          <w:rFonts w:ascii="Times New Roman" w:hAnsi="Times New Roman"/>
          <w:sz w:val="28"/>
          <w:szCs w:val="28"/>
        </w:rPr>
        <w:t>«</w:t>
      </w:r>
      <w:r w:rsidRPr="006625E9">
        <w:rPr>
          <w:rFonts w:ascii="Times New Roman" w:hAnsi="Times New Roman"/>
          <w:color w:val="000000"/>
          <w:spacing w:val="-1"/>
          <w:sz w:val="28"/>
          <w:szCs w:val="28"/>
        </w:rPr>
        <w:t xml:space="preserve">Управление </w:t>
      </w:r>
      <w:bookmarkEnd w:id="21"/>
      <w:r w:rsidR="00472A9E" w:rsidRPr="006625E9">
        <w:rPr>
          <w:rFonts w:ascii="Times New Roman" w:hAnsi="Times New Roman"/>
          <w:color w:val="000000"/>
          <w:spacing w:val="-1"/>
          <w:sz w:val="28"/>
          <w:szCs w:val="28"/>
        </w:rPr>
        <w:t xml:space="preserve">крупными </w:t>
      </w:r>
      <w:r w:rsidR="009155E5" w:rsidRPr="006625E9">
        <w:rPr>
          <w:rFonts w:ascii="Times New Roman" w:hAnsi="Times New Roman"/>
          <w:color w:val="000000"/>
          <w:spacing w:val="-1"/>
          <w:sz w:val="28"/>
          <w:szCs w:val="28"/>
        </w:rPr>
        <w:t>спортивными проектами</w:t>
      </w:r>
      <w:r w:rsidR="00CE448A">
        <w:rPr>
          <w:rFonts w:ascii="Times New Roman" w:hAnsi="Times New Roman"/>
          <w:color w:val="000000"/>
          <w:spacing w:val="-1"/>
          <w:sz w:val="28"/>
          <w:szCs w:val="28"/>
        </w:rPr>
        <w:t>»</w:t>
      </w:r>
      <w:r w:rsidR="00393083" w:rsidRPr="006625E9">
        <w:rPr>
          <w:rFonts w:ascii="Times New Roman" w:hAnsi="Times New Roman"/>
          <w:color w:val="000000"/>
          <w:spacing w:val="-1"/>
          <w:sz w:val="28"/>
          <w:szCs w:val="28"/>
        </w:rPr>
        <w:t xml:space="preserve"> </w:t>
      </w:r>
    </w:p>
    <w:p w:rsidR="00700395" w:rsidRPr="006625E9" w:rsidRDefault="00700395" w:rsidP="00087C9D">
      <w:pPr>
        <w:widowControl w:val="0"/>
        <w:spacing w:after="0" w:line="360" w:lineRule="auto"/>
        <w:ind w:firstLine="709"/>
        <w:rPr>
          <w:rFonts w:ascii="Times New Roman" w:hAnsi="Times New Roman"/>
          <w:b/>
          <w:sz w:val="28"/>
          <w:szCs w:val="28"/>
        </w:rPr>
      </w:pPr>
      <w:bookmarkStart w:id="22" w:name="_Toc70975420"/>
      <w:r w:rsidRPr="006625E9">
        <w:rPr>
          <w:rFonts w:ascii="Times New Roman" w:hAnsi="Times New Roman"/>
          <w:b/>
          <w:sz w:val="28"/>
          <w:szCs w:val="28"/>
        </w:rPr>
        <w:t>Нормативные акты</w:t>
      </w:r>
    </w:p>
    <w:p w:rsidR="00883B9F" w:rsidRDefault="00700395" w:rsidP="00883B9F">
      <w:pPr>
        <w:pStyle w:val="1"/>
        <w:keepNext w:val="0"/>
        <w:numPr>
          <w:ilvl w:val="1"/>
          <w:numId w:val="5"/>
        </w:numPr>
        <w:shd w:val="clear" w:color="auto" w:fill="FFFFFF"/>
        <w:tabs>
          <w:tab w:val="left" w:pos="1134"/>
        </w:tabs>
        <w:autoSpaceDE/>
        <w:autoSpaceDN/>
        <w:adjustRightInd/>
        <w:spacing w:before="0" w:after="0" w:line="360" w:lineRule="auto"/>
        <w:ind w:left="0" w:firstLine="709"/>
        <w:jc w:val="both"/>
        <w:rPr>
          <w:color w:val="000000"/>
        </w:rPr>
      </w:pPr>
      <w:r w:rsidRPr="00883B9F">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r w:rsidR="00327EE7" w:rsidRPr="00883B9F">
        <w:rPr>
          <w:rFonts w:ascii="Times New Roman" w:hAnsi="Times New Roman" w:cs="Times New Roman"/>
          <w:b w:val="0"/>
          <w:kern w:val="0"/>
          <w:sz w:val="28"/>
          <w:szCs w:val="28"/>
        </w:rPr>
        <w:t>.</w:t>
      </w:r>
    </w:p>
    <w:p w:rsidR="00327EE7" w:rsidRPr="00883B9F" w:rsidRDefault="00327EE7" w:rsidP="00883B9F">
      <w:pPr>
        <w:pStyle w:val="1"/>
        <w:keepNext w:val="0"/>
        <w:numPr>
          <w:ilvl w:val="1"/>
          <w:numId w:val="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color w:val="000000"/>
          <w:sz w:val="28"/>
          <w:szCs w:val="28"/>
        </w:rPr>
      </w:pPr>
      <w:r w:rsidRPr="00883B9F">
        <w:rPr>
          <w:rFonts w:ascii="Times New Roman" w:hAnsi="Times New Roman" w:cs="Times New Roman"/>
          <w:b w:val="0"/>
          <w:color w:val="000000"/>
          <w:sz w:val="28"/>
          <w:szCs w:val="28"/>
        </w:rPr>
        <w:t xml:space="preserve">Федеральный закон </w:t>
      </w:r>
      <w:r w:rsidR="00CE448A">
        <w:rPr>
          <w:rFonts w:ascii="Times New Roman" w:hAnsi="Times New Roman" w:cs="Times New Roman"/>
          <w:b w:val="0"/>
          <w:color w:val="000000"/>
          <w:sz w:val="28"/>
          <w:szCs w:val="28"/>
        </w:rPr>
        <w:t>«</w:t>
      </w:r>
      <w:r w:rsidRPr="00883B9F">
        <w:rPr>
          <w:rFonts w:ascii="Times New Roman" w:hAnsi="Times New Roman" w:cs="Times New Roman"/>
          <w:b w:val="0"/>
          <w:color w:val="000000"/>
          <w:sz w:val="28"/>
          <w:szCs w:val="28"/>
        </w:rPr>
        <w:t>О физической культуре и спорте в Российской Федерации</w:t>
      </w:r>
      <w:r w:rsidR="00CE448A">
        <w:rPr>
          <w:rFonts w:ascii="Times New Roman" w:hAnsi="Times New Roman" w:cs="Times New Roman"/>
          <w:b w:val="0"/>
          <w:color w:val="000000"/>
          <w:sz w:val="28"/>
          <w:szCs w:val="28"/>
        </w:rPr>
        <w:t>»</w:t>
      </w:r>
      <w:r w:rsidRPr="00883B9F">
        <w:rPr>
          <w:rFonts w:ascii="Times New Roman" w:hAnsi="Times New Roman" w:cs="Times New Roman"/>
          <w:b w:val="0"/>
          <w:color w:val="000000"/>
          <w:sz w:val="28"/>
          <w:szCs w:val="28"/>
        </w:rPr>
        <w:t xml:space="preserve"> от 04.12.2007 N 329-ФЗ</w:t>
      </w:r>
      <w:r w:rsidR="00883B9F">
        <w:rPr>
          <w:rFonts w:ascii="Times New Roman" w:hAnsi="Times New Roman" w:cs="Times New Roman"/>
          <w:b w:val="0"/>
          <w:color w:val="000000"/>
          <w:sz w:val="28"/>
          <w:szCs w:val="28"/>
        </w:rPr>
        <w:t xml:space="preserve"> (в ред. от 21.07.2014 № 211-ФЗ).</w:t>
      </w:r>
    </w:p>
    <w:p w:rsidR="00700395" w:rsidRPr="006625E9" w:rsidRDefault="00700395" w:rsidP="00087C9D">
      <w:pPr>
        <w:pStyle w:val="2"/>
        <w:spacing w:before="0" w:beforeAutospacing="0" w:after="0" w:afterAutospacing="0" w:line="360" w:lineRule="auto"/>
        <w:ind w:firstLine="709"/>
        <w:jc w:val="both"/>
        <w:rPr>
          <w:b w:val="0"/>
          <w:sz w:val="28"/>
          <w:szCs w:val="28"/>
        </w:rPr>
      </w:pPr>
      <w:r w:rsidRPr="006625E9">
        <w:rPr>
          <w:sz w:val="28"/>
          <w:szCs w:val="28"/>
        </w:rPr>
        <w:t>Основная литература</w:t>
      </w:r>
      <w:bookmarkEnd w:id="22"/>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Ньютон, Р. Управление проектами от А до Я: пер. с англ. / Р. Ньютон. - 7-е изд. - Москва: Альпина Паблишер, 2016. - 180 с. - Текст: непосредственный. - То же. - ЭБС ZNANIUM.com. - URL: http://znanium.com/catalog/product/926069 (дата обращения:  20.10.2022). - Текст: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Починкин, А. В. Менеджмент в сфе</w:t>
      </w:r>
      <w:r w:rsidR="00087C9D" w:rsidRPr="006625E9">
        <w:rPr>
          <w:rFonts w:ascii="Times New Roman" w:hAnsi="Times New Roman"/>
          <w:sz w:val="28"/>
          <w:szCs w:val="28"/>
        </w:rPr>
        <w:t>ре физической культуры и спорта</w:t>
      </w:r>
      <w:r w:rsidRPr="006625E9">
        <w:rPr>
          <w:rFonts w:ascii="Times New Roman" w:hAnsi="Times New Roman"/>
          <w:sz w:val="28"/>
          <w:szCs w:val="28"/>
        </w:rPr>
        <w:t xml:space="preserve">: учебное пособие / А. В. Починкин. – </w:t>
      </w:r>
      <w:r w:rsidR="00087C9D" w:rsidRPr="006625E9">
        <w:rPr>
          <w:rFonts w:ascii="Times New Roman" w:hAnsi="Times New Roman"/>
          <w:sz w:val="28"/>
          <w:szCs w:val="28"/>
        </w:rPr>
        <w:t>Москва:</w:t>
      </w:r>
      <w:r w:rsidRPr="006625E9">
        <w:rPr>
          <w:rFonts w:ascii="Times New Roman" w:hAnsi="Times New Roman"/>
          <w:sz w:val="28"/>
          <w:szCs w:val="28"/>
        </w:rPr>
        <w:t xml:space="preserve"> Спорт, 2017. – 385 с. - ЭБС Университетская библиотека online. – URL: https://biblioclub.ru/index.php?page=book&amp;id=454524 (дата обращения: 20.10.2022). – </w:t>
      </w:r>
      <w:r w:rsidR="00087C9D" w:rsidRPr="006625E9">
        <w:rPr>
          <w:rFonts w:ascii="Times New Roman" w:hAnsi="Times New Roman"/>
          <w:sz w:val="28"/>
          <w:szCs w:val="28"/>
        </w:rPr>
        <w:t>Текст:</w:t>
      </w:r>
      <w:r w:rsidRPr="006625E9">
        <w:rPr>
          <w:rFonts w:ascii="Times New Roman" w:hAnsi="Times New Roman"/>
          <w:sz w:val="28"/>
          <w:szCs w:val="28"/>
        </w:rPr>
        <w:t xml:space="preserve">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Управление проектами: учебник и практикум для вузов / А. И. Балашов, Е. М. Рогова, М. В. Тихонова, Е. А. Ткаченко ; под общей редакцией Е. М. Роговой. — Москва : Издательство Юрайт, 2022. — 383 с. — (Высшее образование). —  Образовательная платформа Юрайт [сайт]. — URL: https://urait.ru/bcode/468486 (дата обращения: 17.10.2022). — Текст : электронный.</w:t>
      </w:r>
    </w:p>
    <w:p w:rsidR="00A2396C" w:rsidRPr="006625E9" w:rsidRDefault="00A2396C" w:rsidP="006625E9">
      <w:pPr>
        <w:spacing w:after="0" w:line="360" w:lineRule="auto"/>
        <w:ind w:firstLine="709"/>
        <w:jc w:val="both"/>
        <w:rPr>
          <w:rFonts w:ascii="Times New Roman" w:hAnsi="Times New Roman"/>
          <w:sz w:val="28"/>
          <w:szCs w:val="28"/>
        </w:rPr>
      </w:pPr>
    </w:p>
    <w:p w:rsidR="00700395" w:rsidRPr="006625E9" w:rsidRDefault="00700395" w:rsidP="005B4744">
      <w:pPr>
        <w:pStyle w:val="2"/>
        <w:spacing w:before="0" w:beforeAutospacing="0" w:after="0" w:afterAutospacing="0" w:line="360" w:lineRule="auto"/>
        <w:ind w:left="709"/>
        <w:jc w:val="both"/>
        <w:rPr>
          <w:iCs/>
          <w:sz w:val="28"/>
          <w:szCs w:val="28"/>
        </w:rPr>
      </w:pPr>
      <w:r w:rsidRPr="006625E9">
        <w:rPr>
          <w:bCs w:val="0"/>
          <w:iCs/>
          <w:sz w:val="28"/>
          <w:szCs w:val="28"/>
        </w:rPr>
        <w:lastRenderedPageBreak/>
        <w:t>Дополнительная литература</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Основы управления проектами: учебник  / А.В. Аверин, В.В. Жидиков, И.В. Корнеева [и др.]; Финуниверситет ; под ред. С.А.. Полевого. - Москва: Кнорус, 2020. - 258 с. - (Бакалавриат и специалитет). - Текст: непосредственный. - То же. - ЭБС BOOk.ru. - URL: https://book.ru/book/934187 (дата обращения: 20.10.2022). — Текст :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ZNANIUM.com. - URL: https://znanium.com/catalog/product/1840953 (дата обращения: 04.10.2022). – Текст :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Тихомирова, О. Г. Управление проектами: практикум : учебное пособие / О.Г. Тихомирова. — Москва : ИНФРА-М, 2023. — 273 с. — (Высшее образование: Бакалавриат). — DOI 10.12737/17635. - ЭБС ZNANIUM.com. - URL: https://znanium.com/catalog/product/1893799 (дата обращения: 20.10.2022). – Текст : электронный.</w:t>
      </w:r>
    </w:p>
    <w:p w:rsidR="00700395" w:rsidRPr="006625E9" w:rsidRDefault="00700395" w:rsidP="006625E9">
      <w:pPr>
        <w:pStyle w:val="ac"/>
        <w:numPr>
          <w:ilvl w:val="1"/>
          <w:numId w:val="5"/>
        </w:numPr>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Проектный менеджмент: базовый курс: учебник для направлений бакалавриата </w:t>
      </w:r>
      <w:r w:rsidR="00CE448A">
        <w:rPr>
          <w:rFonts w:ascii="Times New Roman" w:hAnsi="Times New Roman"/>
          <w:sz w:val="28"/>
          <w:szCs w:val="28"/>
        </w:rPr>
        <w:t>«</w:t>
      </w:r>
      <w:r w:rsidRPr="006625E9">
        <w:rPr>
          <w:rFonts w:ascii="Times New Roman" w:hAnsi="Times New Roman"/>
          <w:sz w:val="28"/>
          <w:szCs w:val="28"/>
        </w:rPr>
        <w:t>Менеджмент</w:t>
      </w:r>
      <w:r w:rsidR="00CE448A">
        <w:rPr>
          <w:rFonts w:ascii="Times New Roman" w:hAnsi="Times New Roman"/>
          <w:sz w:val="28"/>
          <w:szCs w:val="28"/>
        </w:rPr>
        <w:t>»</w:t>
      </w:r>
      <w:r w:rsidRPr="006625E9">
        <w:rPr>
          <w:rFonts w:ascii="Times New Roman" w:hAnsi="Times New Roman"/>
          <w:sz w:val="28"/>
          <w:szCs w:val="28"/>
        </w:rPr>
        <w:t xml:space="preserve"> и </w:t>
      </w:r>
      <w:r w:rsidR="00CE448A">
        <w:rPr>
          <w:rFonts w:ascii="Times New Roman" w:hAnsi="Times New Roman"/>
          <w:sz w:val="28"/>
          <w:szCs w:val="28"/>
        </w:rPr>
        <w:t>«</w:t>
      </w:r>
      <w:r w:rsidRPr="006625E9">
        <w:rPr>
          <w:rFonts w:ascii="Times New Roman" w:hAnsi="Times New Roman"/>
          <w:sz w:val="28"/>
          <w:szCs w:val="28"/>
        </w:rPr>
        <w:t>Управление персоналом</w:t>
      </w:r>
      <w:r w:rsidR="00CE448A">
        <w:rPr>
          <w:rFonts w:ascii="Times New Roman" w:hAnsi="Times New Roman"/>
          <w:sz w:val="28"/>
          <w:szCs w:val="28"/>
        </w:rPr>
        <w:t>»</w:t>
      </w:r>
      <w:r w:rsidRPr="006625E9">
        <w:rPr>
          <w:rFonts w:ascii="Times New Roman" w:hAnsi="Times New Roman"/>
          <w:sz w:val="28"/>
          <w:szCs w:val="28"/>
        </w:rPr>
        <w:t xml:space="preserve"> / О.В. Астафьева, И.В. Корнеева, А.Г. Коряков [и др.]; Финуниверситет ; под ред. С.А.. Полевого - Москва: Кнорус, 2018 - 192 с. - (Бакалавриат). - Текст: непосредственный. - То же. - 2023. - ЭБС BOOK.ru. - URL: https://book.ru/book/945960 (дата обращения: 20.10.2022). — Текст : электронный.</w:t>
      </w:r>
    </w:p>
    <w:p w:rsidR="008B0489" w:rsidRPr="006625E9" w:rsidRDefault="008B0489" w:rsidP="00087C9D">
      <w:pPr>
        <w:spacing w:after="0" w:line="360" w:lineRule="auto"/>
        <w:ind w:firstLine="851"/>
        <w:jc w:val="both"/>
        <w:rPr>
          <w:rFonts w:ascii="Times New Roman" w:hAnsi="Times New Roman"/>
          <w:sz w:val="28"/>
          <w:szCs w:val="28"/>
        </w:rPr>
      </w:pPr>
    </w:p>
    <w:p w:rsidR="00700395" w:rsidRPr="006625E9" w:rsidRDefault="00700395" w:rsidP="00700395">
      <w:pPr>
        <w:pStyle w:val="1"/>
        <w:spacing w:before="0" w:after="0" w:line="360" w:lineRule="auto"/>
        <w:ind w:firstLine="709"/>
        <w:jc w:val="both"/>
        <w:rPr>
          <w:rFonts w:ascii="Times New Roman" w:hAnsi="Times New Roman" w:cs="Times New Roman"/>
          <w:sz w:val="28"/>
          <w:szCs w:val="28"/>
        </w:rPr>
      </w:pPr>
      <w:r w:rsidRPr="006625E9">
        <w:rPr>
          <w:rFonts w:ascii="Times New Roman" w:hAnsi="Times New Roman" w:cs="Times New Roman"/>
          <w:sz w:val="28"/>
          <w:szCs w:val="28"/>
        </w:rPr>
        <w:t xml:space="preserve">9. Перечень ресурсов информационно-телекоммуникационной сети </w:t>
      </w:r>
      <w:r w:rsidR="00CE448A">
        <w:rPr>
          <w:rFonts w:ascii="Times New Roman" w:hAnsi="Times New Roman" w:cs="Times New Roman"/>
          <w:sz w:val="28"/>
          <w:szCs w:val="28"/>
        </w:rPr>
        <w:t>«</w:t>
      </w:r>
      <w:r w:rsidRPr="006625E9">
        <w:rPr>
          <w:rFonts w:ascii="Times New Roman" w:hAnsi="Times New Roman" w:cs="Times New Roman"/>
          <w:sz w:val="28"/>
          <w:szCs w:val="28"/>
        </w:rPr>
        <w:t>Интернет</w:t>
      </w:r>
      <w:r w:rsidR="00CE448A">
        <w:rPr>
          <w:rFonts w:ascii="Times New Roman" w:hAnsi="Times New Roman" w:cs="Times New Roman"/>
          <w:sz w:val="28"/>
          <w:szCs w:val="28"/>
        </w:rPr>
        <w:t>»</w:t>
      </w:r>
      <w:r w:rsidRPr="006625E9">
        <w:rPr>
          <w:rFonts w:ascii="Times New Roman" w:hAnsi="Times New Roman" w:cs="Times New Roman"/>
          <w:sz w:val="28"/>
          <w:szCs w:val="28"/>
        </w:rPr>
        <w:t xml:space="preserve">, необходимых для освоения дисциплины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Электронная библиотека Финансового университета (ЭБ) http://elib.fa.ru/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lastRenderedPageBreak/>
        <w:t>Электронно-библиотечная система BOOK.RU http://www.book.ru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Электронно-библиотечная система </w:t>
      </w:r>
      <w:r w:rsidR="00CE448A">
        <w:rPr>
          <w:rFonts w:ascii="Times New Roman" w:hAnsi="Times New Roman"/>
          <w:sz w:val="28"/>
          <w:szCs w:val="28"/>
        </w:rPr>
        <w:t>«</w:t>
      </w:r>
      <w:r w:rsidRPr="006625E9">
        <w:rPr>
          <w:rFonts w:ascii="Times New Roman" w:hAnsi="Times New Roman"/>
          <w:sz w:val="28"/>
          <w:szCs w:val="28"/>
        </w:rPr>
        <w:t>Университетская библиотека ОНЛАЙН</w:t>
      </w:r>
      <w:r w:rsidR="00CE448A">
        <w:rPr>
          <w:rFonts w:ascii="Times New Roman" w:hAnsi="Times New Roman"/>
          <w:sz w:val="28"/>
          <w:szCs w:val="28"/>
        </w:rPr>
        <w:t>»</w:t>
      </w:r>
      <w:r w:rsidRPr="006625E9">
        <w:rPr>
          <w:rFonts w:ascii="Times New Roman" w:hAnsi="Times New Roman"/>
          <w:sz w:val="28"/>
          <w:szCs w:val="28"/>
        </w:rPr>
        <w:t xml:space="preserve"> http://biblioclub.ru/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Электронно-библиотечная система Znanium http://www.znanium.com</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Электронно-библиотечная система издательства </w:t>
      </w:r>
      <w:r w:rsidR="00CE448A">
        <w:rPr>
          <w:rFonts w:ascii="Times New Roman" w:hAnsi="Times New Roman"/>
          <w:sz w:val="28"/>
          <w:szCs w:val="28"/>
        </w:rPr>
        <w:t>«</w:t>
      </w:r>
      <w:r w:rsidRPr="006625E9">
        <w:rPr>
          <w:rFonts w:ascii="Times New Roman" w:hAnsi="Times New Roman"/>
          <w:sz w:val="28"/>
          <w:szCs w:val="28"/>
        </w:rPr>
        <w:t>ЮРАЙТ</w:t>
      </w:r>
      <w:r w:rsidR="00CE448A">
        <w:rPr>
          <w:rFonts w:ascii="Times New Roman" w:hAnsi="Times New Roman"/>
          <w:sz w:val="28"/>
          <w:szCs w:val="28"/>
        </w:rPr>
        <w:t>»</w:t>
      </w:r>
      <w:r w:rsidRPr="006625E9">
        <w:rPr>
          <w:rFonts w:ascii="Times New Roman" w:hAnsi="Times New Roman"/>
          <w:sz w:val="28"/>
          <w:szCs w:val="28"/>
        </w:rPr>
        <w:t xml:space="preserve"> https://www.biblio-online.ru/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Деловая онлайн-библиотека Alpina Digital http://lib.alpinadigital.ru/</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Научная электронная библиотека eLibrary.ru http://elibrary.ru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Электронная библиотека диссертаций Российской государственной библиотеки </w:t>
      </w:r>
      <w:hyperlink r:id="rId8" w:history="1">
        <w:r w:rsidRPr="006625E9">
          <w:rPr>
            <w:rStyle w:val="a5"/>
            <w:rFonts w:ascii="Times New Roman" w:hAnsi="Times New Roman"/>
            <w:sz w:val="28"/>
            <w:szCs w:val="28"/>
          </w:rPr>
          <w:t>https://dvs.rsl.ru/</w:t>
        </w:r>
      </w:hyperlink>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Деловая онлайн-библиотека Alpina Digital http://lib.alpinadigital.ru/ </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6625E9">
        <w:rPr>
          <w:rFonts w:ascii="Times New Roman" w:hAnsi="Times New Roman"/>
          <w:sz w:val="28"/>
          <w:szCs w:val="28"/>
        </w:rPr>
        <w:t xml:space="preserve"> Электронная библиотека </w:t>
      </w:r>
      <w:hyperlink r:id="rId9" w:history="1">
        <w:r w:rsidRPr="006625E9">
          <w:rPr>
            <w:rStyle w:val="a5"/>
            <w:rFonts w:ascii="Times New Roman" w:hAnsi="Times New Roman"/>
            <w:sz w:val="28"/>
            <w:szCs w:val="28"/>
          </w:rPr>
          <w:t>http://grebennikon.ru</w:t>
        </w:r>
      </w:hyperlink>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lang w:val="en-US"/>
        </w:rPr>
      </w:pPr>
      <w:r w:rsidRPr="006625E9">
        <w:rPr>
          <w:rFonts w:ascii="Times New Roman" w:hAnsi="Times New Roman"/>
          <w:sz w:val="28"/>
          <w:szCs w:val="28"/>
        </w:rPr>
        <w:t xml:space="preserve">Свод знаний по управлению проектами PMBoK(англ. </w:t>
      </w:r>
      <w:r w:rsidRPr="006625E9">
        <w:rPr>
          <w:rFonts w:ascii="Times New Roman" w:hAnsi="Times New Roman"/>
          <w:sz w:val="28"/>
          <w:szCs w:val="28"/>
          <w:lang w:val="en-US"/>
        </w:rPr>
        <w:t>ProjectManagementBodyofKnowledge) – 6-</w:t>
      </w:r>
      <w:r w:rsidRPr="006625E9">
        <w:rPr>
          <w:rFonts w:ascii="Times New Roman" w:hAnsi="Times New Roman"/>
          <w:sz w:val="28"/>
          <w:szCs w:val="28"/>
        </w:rPr>
        <w:t>е</w:t>
      </w:r>
      <w:r w:rsidRPr="006625E9">
        <w:rPr>
          <w:rFonts w:ascii="Times New Roman" w:hAnsi="Times New Roman"/>
          <w:sz w:val="28"/>
          <w:szCs w:val="28"/>
          <w:lang w:val="en-US"/>
        </w:rPr>
        <w:t xml:space="preserve"> </w:t>
      </w:r>
      <w:r w:rsidRPr="006625E9">
        <w:rPr>
          <w:rFonts w:ascii="Times New Roman" w:hAnsi="Times New Roman"/>
          <w:sz w:val="28"/>
          <w:szCs w:val="28"/>
        </w:rPr>
        <w:t>издание</w:t>
      </w:r>
      <w:r w:rsidRPr="006625E9">
        <w:rPr>
          <w:rFonts w:ascii="Times New Roman" w:hAnsi="Times New Roman"/>
          <w:sz w:val="28"/>
          <w:szCs w:val="28"/>
          <w:lang w:val="en-US"/>
        </w:rPr>
        <w:t xml:space="preserve">, </w:t>
      </w:r>
      <w:r w:rsidRPr="006625E9">
        <w:rPr>
          <w:rFonts w:ascii="Times New Roman" w:hAnsi="Times New Roman"/>
          <w:sz w:val="28"/>
          <w:szCs w:val="28"/>
        </w:rPr>
        <w:t>сентябрь</w:t>
      </w:r>
      <w:r w:rsidRPr="006625E9">
        <w:rPr>
          <w:rFonts w:ascii="Times New Roman" w:hAnsi="Times New Roman"/>
          <w:sz w:val="28"/>
          <w:szCs w:val="28"/>
          <w:lang w:val="en-US"/>
        </w:rPr>
        <w:t xml:space="preserve"> 2017</w:t>
      </w:r>
      <w:r w:rsidRPr="006625E9">
        <w:rPr>
          <w:rFonts w:ascii="Times New Roman" w:hAnsi="Times New Roman"/>
          <w:sz w:val="28"/>
          <w:szCs w:val="28"/>
        </w:rPr>
        <w:t>г</w:t>
      </w:r>
      <w:r w:rsidRPr="006625E9">
        <w:rPr>
          <w:rFonts w:ascii="Times New Roman" w:hAnsi="Times New Roman"/>
          <w:sz w:val="28"/>
          <w:szCs w:val="28"/>
          <w:lang w:val="en-US"/>
        </w:rPr>
        <w:t>.</w:t>
      </w:r>
    </w:p>
    <w:p w:rsidR="00700395" w:rsidRPr="006625E9"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lang w:val="en-US"/>
        </w:rPr>
      </w:pPr>
      <w:r w:rsidRPr="006625E9">
        <w:rPr>
          <w:rFonts w:ascii="Times New Roman" w:hAnsi="Times New Roman"/>
          <w:sz w:val="28"/>
          <w:szCs w:val="28"/>
          <w:lang w:val="en-US"/>
        </w:rPr>
        <w:t>International Project Management Association IPMA</w:t>
      </w:r>
    </w:p>
    <w:p w:rsidR="002D276D" w:rsidRPr="00090364" w:rsidRDefault="002D276D" w:rsidP="002D276D">
      <w:pPr>
        <w:pStyle w:val="1"/>
        <w:ind w:firstLine="709"/>
        <w:jc w:val="both"/>
        <w:rPr>
          <w:rFonts w:ascii="Times New Roman" w:hAnsi="Times New Roman"/>
          <w:color w:val="000000"/>
          <w:spacing w:val="-4"/>
          <w:sz w:val="28"/>
          <w:szCs w:val="28"/>
        </w:rPr>
      </w:pPr>
      <w:bookmarkStart w:id="23"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23"/>
    </w:p>
    <w:p w:rsidR="00B474F3" w:rsidRPr="00B474F3" w:rsidRDefault="00B474F3" w:rsidP="00B474F3">
      <w:pPr>
        <w:spacing w:after="0" w:line="240" w:lineRule="auto"/>
        <w:rPr>
          <w:rFonts w:ascii="Times New Roman" w:eastAsia="Times New Roman" w:hAnsi="Times New Roman"/>
          <w:sz w:val="6"/>
          <w:szCs w:val="6"/>
          <w:lang w:eastAsia="ru-RU"/>
        </w:rPr>
      </w:pPr>
    </w:p>
    <w:p w:rsidR="00B474F3" w:rsidRPr="00007E92" w:rsidRDefault="00B474F3" w:rsidP="00B474F3">
      <w:pPr>
        <w:spacing w:after="0" w:line="360" w:lineRule="auto"/>
        <w:ind w:firstLine="709"/>
        <w:jc w:val="both"/>
        <w:rPr>
          <w:rFonts w:ascii="Times New Roman" w:eastAsia="Times New Roman" w:hAnsi="Times New Roman"/>
          <w:sz w:val="28"/>
          <w:szCs w:val="28"/>
          <w:lang w:eastAsia="en-GB"/>
        </w:rPr>
      </w:pPr>
      <w:r w:rsidRPr="00007E92">
        <w:rPr>
          <w:rFonts w:ascii="Times New Roman" w:eastAsia="Times New Roman" w:hAnsi="Times New Roman"/>
          <w:sz w:val="28"/>
          <w:szCs w:val="28"/>
          <w:lang w:eastAsia="en-GB"/>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B474F3" w:rsidRPr="00007E92" w:rsidRDefault="00B474F3" w:rsidP="00B474F3">
      <w:pPr>
        <w:spacing w:after="0" w:line="360" w:lineRule="auto"/>
        <w:ind w:firstLine="709"/>
        <w:jc w:val="both"/>
        <w:rPr>
          <w:rFonts w:ascii="Times New Roman" w:eastAsia="Times New Roman" w:hAnsi="Times New Roman"/>
          <w:sz w:val="28"/>
          <w:szCs w:val="28"/>
          <w:lang w:eastAsia="en-GB"/>
        </w:rPr>
      </w:pPr>
      <w:r w:rsidRPr="00007E92">
        <w:rPr>
          <w:rFonts w:ascii="Times New Roman" w:eastAsia="Times New Roman" w:hAnsi="Times New Roman"/>
          <w:sz w:val="28"/>
          <w:szCs w:val="28"/>
          <w:lang w:eastAsia="en-GB"/>
        </w:rPr>
        <w:t xml:space="preserve">Методические рекомендации по выполнению различных форм самостоятельной работы, в т.ч. контрольной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 </w:t>
      </w:r>
      <w:hyperlink r:id="rId10" w:history="1">
        <w:r w:rsidRPr="00007E92">
          <w:rPr>
            <w:rFonts w:ascii="Times New Roman" w:eastAsia="Times New Roman" w:hAnsi="Times New Roman"/>
            <w:color w:val="0000FF"/>
            <w:sz w:val="28"/>
            <w:szCs w:val="28"/>
            <w:u w:val="single"/>
            <w:lang w:val="en-US" w:eastAsia="en-GB"/>
          </w:rPr>
          <w:t>www</w:t>
        </w:r>
        <w:r w:rsidRPr="00007E92">
          <w:rPr>
            <w:rFonts w:ascii="Times New Roman" w:eastAsia="Times New Roman" w:hAnsi="Times New Roman"/>
            <w:color w:val="0000FF"/>
            <w:sz w:val="28"/>
            <w:szCs w:val="28"/>
            <w:u w:val="single"/>
            <w:lang w:eastAsia="en-GB"/>
          </w:rPr>
          <w:t>.</w:t>
        </w:r>
        <w:r w:rsidRPr="00007E92">
          <w:rPr>
            <w:rFonts w:ascii="Times New Roman" w:eastAsia="Times New Roman" w:hAnsi="Times New Roman"/>
            <w:color w:val="0000FF"/>
            <w:sz w:val="28"/>
            <w:szCs w:val="28"/>
            <w:u w:val="single"/>
            <w:lang w:val="en-US" w:eastAsia="en-GB"/>
          </w:rPr>
          <w:t>fa</w:t>
        </w:r>
        <w:r w:rsidRPr="00007E92">
          <w:rPr>
            <w:rFonts w:ascii="Times New Roman" w:eastAsia="Times New Roman" w:hAnsi="Times New Roman"/>
            <w:color w:val="0000FF"/>
            <w:sz w:val="28"/>
            <w:szCs w:val="28"/>
            <w:u w:val="single"/>
            <w:lang w:eastAsia="en-GB"/>
          </w:rPr>
          <w:t>.</w:t>
        </w:r>
        <w:r w:rsidRPr="00007E92">
          <w:rPr>
            <w:rFonts w:ascii="Times New Roman" w:eastAsia="Times New Roman" w:hAnsi="Times New Roman"/>
            <w:color w:val="0000FF"/>
            <w:sz w:val="28"/>
            <w:szCs w:val="28"/>
            <w:u w:val="single"/>
            <w:lang w:val="en-US" w:eastAsia="en-GB"/>
          </w:rPr>
          <w:t>ru</w:t>
        </w:r>
      </w:hyperlink>
      <w:r w:rsidRPr="00007E92">
        <w:rPr>
          <w:rFonts w:ascii="Times New Roman" w:eastAsia="Times New Roman" w:hAnsi="Times New Roman"/>
          <w:sz w:val="28"/>
          <w:szCs w:val="28"/>
          <w:u w:val="single"/>
          <w:lang w:eastAsia="en-GB"/>
        </w:rPr>
        <w:t xml:space="preserve"> </w:t>
      </w:r>
      <w:hyperlink r:id="rId11" w:history="1">
        <w:r w:rsidRPr="00007E92">
          <w:rPr>
            <w:rFonts w:ascii="Times New Roman" w:eastAsia="Times New Roman" w:hAnsi="Times New Roman"/>
            <w:color w:val="0000FF"/>
            <w:sz w:val="28"/>
            <w:szCs w:val="28"/>
            <w:u w:val="single"/>
            <w:lang w:eastAsia="en-GB"/>
          </w:rPr>
          <w:t>Приказ № 1040_о от 11.05.2021.PDF</w:t>
        </w:r>
      </w:hyperlink>
    </w:p>
    <w:p w:rsidR="002D276D" w:rsidRPr="00007E92" w:rsidRDefault="002D276D" w:rsidP="002D276D">
      <w:pPr>
        <w:rPr>
          <w:sz w:val="6"/>
          <w:szCs w:val="6"/>
          <w:lang w:eastAsia="ru-RU"/>
        </w:rPr>
      </w:pPr>
    </w:p>
    <w:p w:rsidR="002D276D" w:rsidRPr="00007E92" w:rsidRDefault="002D276D" w:rsidP="002D276D">
      <w:pPr>
        <w:pStyle w:val="1"/>
        <w:ind w:firstLine="851"/>
        <w:jc w:val="both"/>
        <w:rPr>
          <w:rFonts w:ascii="Times New Roman" w:hAnsi="Times New Roman" w:cs="Times New Roman"/>
          <w:sz w:val="28"/>
          <w:szCs w:val="28"/>
        </w:rPr>
      </w:pPr>
      <w:r w:rsidRPr="00007E92">
        <w:rPr>
          <w:rFonts w:ascii="Times New Roman" w:hAnsi="Times New Roman" w:cs="Times New Roman"/>
          <w:sz w:val="28"/>
          <w:szCs w:val="28"/>
        </w:rPr>
        <w:lastRenderedPageBreak/>
        <w:t xml:space="preserve">11. </w:t>
      </w:r>
      <w:bookmarkStart w:id="24" w:name="_Toc70975431"/>
      <w:r w:rsidRPr="00007E92">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4"/>
    </w:p>
    <w:p w:rsidR="002D276D" w:rsidRPr="00007E92" w:rsidRDefault="002D276D" w:rsidP="002D276D">
      <w:pPr>
        <w:pStyle w:val="Style45"/>
        <w:tabs>
          <w:tab w:val="left" w:pos="274"/>
        </w:tabs>
        <w:spacing w:line="360" w:lineRule="auto"/>
        <w:ind w:firstLine="709"/>
        <w:jc w:val="both"/>
        <w:rPr>
          <w:rFonts w:eastAsia="Calibri"/>
          <w:sz w:val="28"/>
          <w:szCs w:val="28"/>
          <w:lang w:val="ru-RU"/>
        </w:rPr>
      </w:pPr>
      <w:bookmarkStart w:id="25" w:name="_Toc70975434"/>
      <w:r w:rsidRPr="00007E92">
        <w:rPr>
          <w:rFonts w:eastAsia="Calibri"/>
          <w:sz w:val="28"/>
          <w:szCs w:val="28"/>
          <w:lang w:val="ru-RU"/>
        </w:rPr>
        <w:t xml:space="preserve">11.1. Комплект лицензионного программного обеспечения: </w:t>
      </w:r>
    </w:p>
    <w:p w:rsidR="002D276D" w:rsidRPr="00007E92" w:rsidRDefault="002D276D" w:rsidP="002D276D">
      <w:pPr>
        <w:numPr>
          <w:ilvl w:val="0"/>
          <w:numId w:val="6"/>
        </w:numPr>
        <w:tabs>
          <w:tab w:val="left" w:pos="274"/>
        </w:tabs>
        <w:spacing w:after="0" w:line="360" w:lineRule="auto"/>
        <w:ind w:left="0" w:firstLine="709"/>
        <w:jc w:val="both"/>
        <w:rPr>
          <w:rFonts w:ascii="Times New Roman" w:hAnsi="Times New Roman"/>
          <w:sz w:val="28"/>
          <w:szCs w:val="28"/>
          <w:lang w:val="en-US"/>
        </w:rPr>
      </w:pPr>
      <w:r w:rsidRPr="00007E92">
        <w:rPr>
          <w:rFonts w:ascii="Times New Roman" w:hAnsi="Times New Roman"/>
          <w:sz w:val="28"/>
          <w:szCs w:val="28"/>
          <w:lang w:val="en-US"/>
        </w:rPr>
        <w:t xml:space="preserve">Windows Microsoft office (Word, Excel, PowerPoint) </w:t>
      </w:r>
    </w:p>
    <w:p w:rsidR="002D276D" w:rsidRPr="00007E92" w:rsidRDefault="002D276D" w:rsidP="002D276D">
      <w:pPr>
        <w:numPr>
          <w:ilvl w:val="0"/>
          <w:numId w:val="6"/>
        </w:numPr>
        <w:tabs>
          <w:tab w:val="left" w:pos="274"/>
        </w:tabs>
        <w:spacing w:after="0" w:line="360" w:lineRule="auto"/>
        <w:ind w:left="0" w:firstLine="709"/>
        <w:jc w:val="both"/>
        <w:rPr>
          <w:rFonts w:ascii="Times New Roman" w:hAnsi="Times New Roman"/>
          <w:sz w:val="28"/>
          <w:szCs w:val="28"/>
          <w:lang w:val="en-US"/>
        </w:rPr>
      </w:pPr>
      <w:r w:rsidRPr="00007E92">
        <w:rPr>
          <w:rFonts w:ascii="Times New Roman" w:hAnsi="Times New Roman"/>
          <w:sz w:val="28"/>
          <w:szCs w:val="28"/>
        </w:rPr>
        <w:t xml:space="preserve">Антивирус </w:t>
      </w:r>
      <w:r w:rsidRPr="00007E92">
        <w:rPr>
          <w:rFonts w:ascii="Times New Roman" w:hAnsi="Times New Roman"/>
          <w:sz w:val="28"/>
          <w:szCs w:val="28"/>
          <w:lang w:val="en-US"/>
        </w:rPr>
        <w:t>Kaspersky</w:t>
      </w:r>
    </w:p>
    <w:p w:rsidR="002D276D" w:rsidRPr="00007E92" w:rsidRDefault="002D276D" w:rsidP="002D276D">
      <w:pPr>
        <w:tabs>
          <w:tab w:val="left" w:pos="274"/>
        </w:tabs>
        <w:spacing w:after="0" w:line="360" w:lineRule="auto"/>
        <w:ind w:firstLine="709"/>
        <w:jc w:val="both"/>
        <w:rPr>
          <w:rFonts w:ascii="Times New Roman" w:hAnsi="Times New Roman"/>
          <w:sz w:val="28"/>
          <w:szCs w:val="28"/>
        </w:rPr>
      </w:pPr>
      <w:r w:rsidRPr="00007E92">
        <w:rPr>
          <w:rFonts w:ascii="Times New Roman" w:hAnsi="Times New Roman"/>
          <w:sz w:val="28"/>
          <w:szCs w:val="28"/>
        </w:rPr>
        <w:t xml:space="preserve">11.2. Современные профессиональные базы данных и информационные справочные системы: </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1. Информационно-правовая система </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Гарант</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2. Информационно-правовая система </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Консультант Плюс</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3. Электронная энциклопедия: </w:t>
      </w:r>
      <w:hyperlink r:id="rId12" w:history="1">
        <w:r w:rsidRPr="00007E92">
          <w:rPr>
            <w:rFonts w:ascii="Times New Roman" w:hAnsi="Times New Roman"/>
            <w:bCs/>
            <w:sz w:val="28"/>
            <w:szCs w:val="28"/>
            <w:u w:val="single"/>
            <w:lang w:val="en-US" w:eastAsia="ru-RU"/>
          </w:rPr>
          <w:t>http</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ru</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wikipedia</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org</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wiki</w:t>
        </w:r>
        <w:r w:rsidRPr="00007E92">
          <w:rPr>
            <w:rFonts w:ascii="Times New Roman" w:hAnsi="Times New Roman"/>
            <w:bCs/>
            <w:sz w:val="28"/>
            <w:szCs w:val="28"/>
            <w:u w:val="single"/>
            <w:lang w:eastAsia="ru-RU"/>
          </w:rPr>
          <w:t>/</w:t>
        </w:r>
        <w:r w:rsidRPr="00007E92">
          <w:rPr>
            <w:rFonts w:ascii="Times New Roman" w:hAnsi="Times New Roman"/>
            <w:bCs/>
            <w:sz w:val="28"/>
            <w:szCs w:val="28"/>
            <w:u w:val="single"/>
            <w:lang w:val="en-US" w:eastAsia="ru-RU"/>
          </w:rPr>
          <w:t>Wiki</w:t>
        </w:r>
      </w:hyperlink>
      <w:r w:rsidRPr="00007E92">
        <w:rPr>
          <w:rFonts w:ascii="Times New Roman" w:hAnsi="Times New Roman"/>
          <w:bCs/>
          <w:sz w:val="28"/>
          <w:szCs w:val="28"/>
          <w:u w:val="single"/>
          <w:lang w:eastAsia="ru-RU"/>
        </w:rPr>
        <w:t>.</w:t>
      </w:r>
    </w:p>
    <w:p w:rsidR="002D276D" w:rsidRPr="00007E92"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07E92">
        <w:rPr>
          <w:rFonts w:ascii="Times New Roman" w:hAnsi="Times New Roman"/>
          <w:bCs/>
          <w:sz w:val="28"/>
          <w:szCs w:val="28"/>
          <w:lang w:eastAsia="ru-RU"/>
        </w:rPr>
        <w:t xml:space="preserve">4. Система комплексного раскрытия информации </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СКРИН</w:t>
      </w:r>
      <w:r w:rsidR="00CE448A" w:rsidRPr="00007E92">
        <w:rPr>
          <w:rFonts w:ascii="Times New Roman" w:hAnsi="Times New Roman"/>
          <w:bCs/>
          <w:sz w:val="28"/>
          <w:szCs w:val="28"/>
          <w:lang w:eastAsia="ru-RU"/>
        </w:rPr>
        <w:t>»</w:t>
      </w:r>
      <w:r w:rsidRPr="00007E92">
        <w:rPr>
          <w:rFonts w:ascii="Times New Roman" w:hAnsi="Times New Roman"/>
          <w:bCs/>
          <w:sz w:val="28"/>
          <w:szCs w:val="28"/>
          <w:lang w:eastAsia="ru-RU"/>
        </w:rPr>
        <w:t xml:space="preserve"> -</w:t>
      </w:r>
      <w:r w:rsidRPr="00007E92">
        <w:rPr>
          <w:rFonts w:ascii="Times New Roman" w:hAnsi="Times New Roman"/>
          <w:bCs/>
          <w:sz w:val="28"/>
          <w:szCs w:val="28"/>
          <w:lang w:val="en-US" w:eastAsia="ru-RU"/>
        </w:rPr>
        <w:t>http</w:t>
      </w:r>
      <w:r w:rsidRPr="00007E92">
        <w:rPr>
          <w:rFonts w:ascii="Times New Roman" w:hAnsi="Times New Roman"/>
          <w:bCs/>
          <w:sz w:val="28"/>
          <w:szCs w:val="28"/>
          <w:lang w:eastAsia="ru-RU"/>
        </w:rPr>
        <w:t>://</w:t>
      </w:r>
      <w:r w:rsidRPr="00007E92">
        <w:rPr>
          <w:rFonts w:ascii="Times New Roman" w:hAnsi="Times New Roman"/>
          <w:bCs/>
          <w:sz w:val="28"/>
          <w:szCs w:val="28"/>
          <w:lang w:val="en-US" w:eastAsia="ru-RU"/>
        </w:rPr>
        <w:t>www</w:t>
      </w:r>
      <w:r w:rsidRPr="00007E92">
        <w:rPr>
          <w:rFonts w:ascii="Times New Roman" w:hAnsi="Times New Roman"/>
          <w:bCs/>
          <w:sz w:val="28"/>
          <w:szCs w:val="28"/>
          <w:lang w:eastAsia="ru-RU"/>
        </w:rPr>
        <w:t>.</w:t>
      </w:r>
      <w:r w:rsidRPr="00007E92">
        <w:rPr>
          <w:rFonts w:ascii="Times New Roman" w:hAnsi="Times New Roman"/>
          <w:bCs/>
          <w:sz w:val="28"/>
          <w:szCs w:val="28"/>
          <w:lang w:val="en-US" w:eastAsia="ru-RU"/>
        </w:rPr>
        <w:t>skrin</w:t>
      </w:r>
      <w:r w:rsidRPr="00007E92">
        <w:rPr>
          <w:rFonts w:ascii="Times New Roman" w:hAnsi="Times New Roman"/>
          <w:bCs/>
          <w:sz w:val="28"/>
          <w:szCs w:val="28"/>
          <w:lang w:eastAsia="ru-RU"/>
        </w:rPr>
        <w:t>.</w:t>
      </w:r>
      <w:r w:rsidRPr="00007E92">
        <w:rPr>
          <w:rFonts w:ascii="Times New Roman" w:hAnsi="Times New Roman"/>
          <w:bCs/>
          <w:sz w:val="28"/>
          <w:szCs w:val="28"/>
          <w:lang w:val="en-US" w:eastAsia="ru-RU"/>
        </w:rPr>
        <w:t>ru</w:t>
      </w:r>
      <w:r w:rsidRPr="00007E92">
        <w:rPr>
          <w:rFonts w:ascii="Times New Roman" w:hAnsi="Times New Roman"/>
          <w:bCs/>
          <w:sz w:val="28"/>
          <w:szCs w:val="28"/>
          <w:lang w:eastAsia="ru-RU"/>
        </w:rPr>
        <w:t>/.</w:t>
      </w:r>
    </w:p>
    <w:p w:rsidR="002D276D" w:rsidRPr="00007E92" w:rsidRDefault="002D276D" w:rsidP="002D276D">
      <w:pPr>
        <w:spacing w:after="0" w:line="360" w:lineRule="auto"/>
        <w:ind w:firstLine="709"/>
        <w:jc w:val="both"/>
        <w:rPr>
          <w:rFonts w:ascii="Times New Roman" w:hAnsi="Times New Roman"/>
          <w:sz w:val="28"/>
          <w:szCs w:val="28"/>
        </w:rPr>
      </w:pPr>
      <w:r w:rsidRPr="00007E92">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rsidR="002D276D" w:rsidRPr="00007E92" w:rsidRDefault="002D276D" w:rsidP="002D276D">
      <w:pPr>
        <w:pStyle w:val="1"/>
        <w:ind w:firstLine="709"/>
        <w:jc w:val="both"/>
        <w:rPr>
          <w:rFonts w:ascii="Times New Roman" w:hAnsi="Times New Roman"/>
          <w:bCs w:val="0"/>
          <w:sz w:val="28"/>
          <w:szCs w:val="28"/>
        </w:rPr>
      </w:pPr>
      <w:r w:rsidRPr="00007E92">
        <w:rPr>
          <w:rStyle w:val="a6"/>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25"/>
      <w:r w:rsidRPr="00007E92">
        <w:rPr>
          <w:rStyle w:val="a6"/>
          <w:rFonts w:ascii="Times New Roman" w:hAnsi="Times New Roman"/>
          <w:bCs w:val="0"/>
          <w:sz w:val="28"/>
          <w:szCs w:val="28"/>
        </w:rPr>
        <w:t xml:space="preserve"> </w:t>
      </w:r>
    </w:p>
    <w:p w:rsidR="002D276D" w:rsidRPr="00007E92"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07E92">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07E92">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w:t>
      </w:r>
      <w:r w:rsidRPr="00090364">
        <w:rPr>
          <w:rFonts w:ascii="Times New Roman" w:eastAsia="Times New Roman" w:hAnsi="Times New Roman"/>
          <w:color w:val="000000"/>
          <w:sz w:val="28"/>
          <w:szCs w:val="28"/>
          <w:lang w:eastAsia="ru-RU"/>
        </w:rPr>
        <w:t xml:space="preserve"> аттестации, а также помещения для самостоятельной работы и помещения для хранения и профилактического обслуживания учебного оборудования.</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2D276D" w:rsidRPr="00090364" w:rsidRDefault="002D276D" w:rsidP="002D276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 xml:space="preserve">- оснащенных демонстрационным оборудованием; </w:t>
      </w:r>
    </w:p>
    <w:p w:rsidR="002D276D" w:rsidRPr="00090364" w:rsidRDefault="002D276D" w:rsidP="002D276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lastRenderedPageBreak/>
        <w:t xml:space="preserve">- оснащенных компьютерной техникой с возможностью подключения к сети </w:t>
      </w:r>
      <w:r w:rsidR="00CE448A">
        <w:rPr>
          <w:rFonts w:ascii="Times New Roman" w:eastAsia="Times New Roman" w:hAnsi="Times New Roman"/>
          <w:color w:val="000000"/>
          <w:sz w:val="28"/>
          <w:szCs w:val="28"/>
          <w:lang w:eastAsia="ru-RU"/>
        </w:rPr>
        <w:t>«</w:t>
      </w:r>
      <w:r w:rsidRPr="00090364">
        <w:rPr>
          <w:rFonts w:ascii="Times New Roman" w:eastAsia="Times New Roman" w:hAnsi="Times New Roman"/>
          <w:color w:val="000000"/>
          <w:sz w:val="28"/>
          <w:szCs w:val="28"/>
          <w:lang w:eastAsia="ru-RU"/>
        </w:rPr>
        <w:t>Интернет</w:t>
      </w:r>
      <w:r w:rsidR="00CE448A">
        <w:rPr>
          <w:rFonts w:ascii="Times New Roman" w:eastAsia="Times New Roman" w:hAnsi="Times New Roman"/>
          <w:color w:val="000000"/>
          <w:sz w:val="28"/>
          <w:szCs w:val="28"/>
          <w:lang w:eastAsia="ru-RU"/>
        </w:rPr>
        <w:t>»</w:t>
      </w:r>
      <w:r w:rsidRPr="00090364">
        <w:rPr>
          <w:rFonts w:ascii="Times New Roman" w:eastAsia="Times New Roman" w:hAnsi="Times New Roman"/>
          <w:color w:val="000000"/>
          <w:sz w:val="28"/>
          <w:szCs w:val="28"/>
          <w:lang w:eastAsia="ru-RU"/>
        </w:rPr>
        <w:t>;</w:t>
      </w:r>
    </w:p>
    <w:p w:rsidR="008E0DD7" w:rsidRDefault="002D276D" w:rsidP="00A2396C">
      <w:pPr>
        <w:tabs>
          <w:tab w:val="left" w:pos="993"/>
        </w:tabs>
        <w:spacing w:after="0" w:line="360" w:lineRule="auto"/>
        <w:ind w:firstLine="709"/>
        <w:contextualSpacing/>
        <w:jc w:val="both"/>
      </w:pPr>
      <w:r w:rsidRPr="00090364">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8E0DD7" w:rsidSect="000B2BCF">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CB8" w:rsidRDefault="00875CB8" w:rsidP="000B2BCF">
      <w:pPr>
        <w:spacing w:after="0" w:line="240" w:lineRule="auto"/>
      </w:pPr>
      <w:r>
        <w:separator/>
      </w:r>
    </w:p>
  </w:endnote>
  <w:endnote w:type="continuationSeparator" w:id="0">
    <w:p w:rsidR="00875CB8" w:rsidRDefault="00875CB8" w:rsidP="000B2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MS Gothic"/>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278424"/>
    </w:sdtPr>
    <w:sdtEndPr>
      <w:rPr>
        <w:rFonts w:ascii="Times New Roman" w:hAnsi="Times New Roman"/>
      </w:rPr>
    </w:sdtEndPr>
    <w:sdtContent>
      <w:p w:rsidR="00092251" w:rsidRPr="001C21B9" w:rsidRDefault="00092251">
        <w:pPr>
          <w:pStyle w:val="af5"/>
          <w:jc w:val="center"/>
          <w:rPr>
            <w:rFonts w:ascii="Times New Roman" w:hAnsi="Times New Roman"/>
          </w:rPr>
        </w:pPr>
        <w:r w:rsidRPr="001C21B9">
          <w:rPr>
            <w:rFonts w:ascii="Times New Roman" w:hAnsi="Times New Roman"/>
          </w:rPr>
          <w:fldChar w:fldCharType="begin"/>
        </w:r>
        <w:r w:rsidRPr="001C21B9">
          <w:rPr>
            <w:rFonts w:ascii="Times New Roman" w:hAnsi="Times New Roman"/>
          </w:rPr>
          <w:instrText>PAGE   \* MERGEFORMAT</w:instrText>
        </w:r>
        <w:r w:rsidRPr="001C21B9">
          <w:rPr>
            <w:rFonts w:ascii="Times New Roman" w:hAnsi="Times New Roman"/>
          </w:rPr>
          <w:fldChar w:fldCharType="separate"/>
        </w:r>
        <w:r w:rsidR="004F3191">
          <w:rPr>
            <w:rFonts w:ascii="Times New Roman" w:hAnsi="Times New Roman"/>
            <w:noProof/>
          </w:rPr>
          <w:t>6</w:t>
        </w:r>
        <w:r w:rsidRPr="001C21B9">
          <w:rPr>
            <w:rFonts w:ascii="Times New Roman" w:hAnsi="Times New Roman"/>
            <w:noProof/>
          </w:rPr>
          <w:fldChar w:fldCharType="end"/>
        </w:r>
      </w:p>
    </w:sdtContent>
  </w:sdt>
  <w:p w:rsidR="00092251" w:rsidRDefault="0009225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CB8" w:rsidRDefault="00875CB8" w:rsidP="000B2BCF">
      <w:pPr>
        <w:spacing w:after="0" w:line="240" w:lineRule="auto"/>
      </w:pPr>
      <w:r>
        <w:separator/>
      </w:r>
    </w:p>
  </w:footnote>
  <w:footnote w:type="continuationSeparator" w:id="0">
    <w:p w:rsidR="00875CB8" w:rsidRDefault="00875CB8" w:rsidP="000B2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E91"/>
    <w:multiLevelType w:val="hybridMultilevel"/>
    <w:tmpl w:val="CF047EDA"/>
    <w:lvl w:ilvl="0" w:tplc="ECB4661C">
      <w:start w:val="1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0E5F10"/>
    <w:multiLevelType w:val="hybridMultilevel"/>
    <w:tmpl w:val="8CECCB30"/>
    <w:lvl w:ilvl="0" w:tplc="8ACC6080">
      <w:start w:val="25"/>
      <w:numFmt w:val="decimal"/>
      <w:lvlText w:val="%1."/>
      <w:lvlJc w:val="left"/>
      <w:pPr>
        <w:ind w:left="420"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D51CF4"/>
    <w:multiLevelType w:val="multilevel"/>
    <w:tmpl w:val="4748E8C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C6C34BB"/>
    <w:multiLevelType w:val="hybridMultilevel"/>
    <w:tmpl w:val="7424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66BA8"/>
    <w:multiLevelType w:val="hybridMultilevel"/>
    <w:tmpl w:val="F5881BF2"/>
    <w:lvl w:ilvl="0" w:tplc="5A0ABA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7D18B4"/>
    <w:multiLevelType w:val="hybridMultilevel"/>
    <w:tmpl w:val="201AD1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C041A1"/>
    <w:multiLevelType w:val="hybridMultilevel"/>
    <w:tmpl w:val="DC32F13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10B08BC"/>
    <w:multiLevelType w:val="hybridMultilevel"/>
    <w:tmpl w:val="646ACB4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3C82195"/>
    <w:multiLevelType w:val="hybridMultilevel"/>
    <w:tmpl w:val="19983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C33DE"/>
    <w:multiLevelType w:val="hybridMultilevel"/>
    <w:tmpl w:val="08C61574"/>
    <w:lvl w:ilvl="0" w:tplc="8152A96C">
      <w:start w:val="18"/>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F49E0"/>
    <w:multiLevelType w:val="hybridMultilevel"/>
    <w:tmpl w:val="B2D070A0"/>
    <w:lvl w:ilvl="0" w:tplc="C932091C">
      <w:start w:val="1"/>
      <w:numFmt w:val="decimal"/>
      <w:lvlText w:val="%1."/>
      <w:lvlJc w:val="left"/>
      <w:pPr>
        <w:ind w:left="828" w:hanging="4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512305C"/>
    <w:multiLevelType w:val="hybridMultilevel"/>
    <w:tmpl w:val="C916ED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96A553F"/>
    <w:multiLevelType w:val="hybridMultilevel"/>
    <w:tmpl w:val="688C2D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3909F9"/>
    <w:multiLevelType w:val="hybridMultilevel"/>
    <w:tmpl w:val="304C279A"/>
    <w:lvl w:ilvl="0" w:tplc="C4E64E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5D65DB9"/>
    <w:multiLevelType w:val="hybridMultilevel"/>
    <w:tmpl w:val="8B1E6E9A"/>
    <w:lvl w:ilvl="0" w:tplc="0419000F">
      <w:start w:val="1"/>
      <w:numFmt w:val="decimal"/>
      <w:lvlText w:val="%1."/>
      <w:lvlJc w:val="left"/>
      <w:pPr>
        <w:ind w:left="1211"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1500FB"/>
    <w:multiLevelType w:val="hybridMultilevel"/>
    <w:tmpl w:val="5930DEC2"/>
    <w:lvl w:ilvl="0" w:tplc="B3B6ED40">
      <w:start w:val="1"/>
      <w:numFmt w:val="decimal"/>
      <w:lvlText w:val="%1."/>
      <w:lvlJc w:val="left"/>
      <w:pPr>
        <w:ind w:left="312" w:hanging="360"/>
      </w:pPr>
      <w:rPr>
        <w:rFonts w:hint="default"/>
      </w:rPr>
    </w:lvl>
    <w:lvl w:ilvl="1" w:tplc="04190019" w:tentative="1">
      <w:start w:val="1"/>
      <w:numFmt w:val="lowerLetter"/>
      <w:lvlText w:val="%2."/>
      <w:lvlJc w:val="left"/>
      <w:pPr>
        <w:ind w:left="1032" w:hanging="360"/>
      </w:pPr>
    </w:lvl>
    <w:lvl w:ilvl="2" w:tplc="0419001B" w:tentative="1">
      <w:start w:val="1"/>
      <w:numFmt w:val="lowerRoman"/>
      <w:lvlText w:val="%3."/>
      <w:lvlJc w:val="right"/>
      <w:pPr>
        <w:ind w:left="1752" w:hanging="180"/>
      </w:pPr>
    </w:lvl>
    <w:lvl w:ilvl="3" w:tplc="0419000F" w:tentative="1">
      <w:start w:val="1"/>
      <w:numFmt w:val="decimal"/>
      <w:lvlText w:val="%4."/>
      <w:lvlJc w:val="left"/>
      <w:pPr>
        <w:ind w:left="2472" w:hanging="360"/>
      </w:pPr>
    </w:lvl>
    <w:lvl w:ilvl="4" w:tplc="04190019" w:tentative="1">
      <w:start w:val="1"/>
      <w:numFmt w:val="lowerLetter"/>
      <w:lvlText w:val="%5."/>
      <w:lvlJc w:val="left"/>
      <w:pPr>
        <w:ind w:left="3192" w:hanging="360"/>
      </w:pPr>
    </w:lvl>
    <w:lvl w:ilvl="5" w:tplc="0419001B" w:tentative="1">
      <w:start w:val="1"/>
      <w:numFmt w:val="lowerRoman"/>
      <w:lvlText w:val="%6."/>
      <w:lvlJc w:val="right"/>
      <w:pPr>
        <w:ind w:left="3912" w:hanging="180"/>
      </w:pPr>
    </w:lvl>
    <w:lvl w:ilvl="6" w:tplc="0419000F" w:tentative="1">
      <w:start w:val="1"/>
      <w:numFmt w:val="decimal"/>
      <w:lvlText w:val="%7."/>
      <w:lvlJc w:val="left"/>
      <w:pPr>
        <w:ind w:left="4632" w:hanging="360"/>
      </w:pPr>
    </w:lvl>
    <w:lvl w:ilvl="7" w:tplc="04190019" w:tentative="1">
      <w:start w:val="1"/>
      <w:numFmt w:val="lowerLetter"/>
      <w:lvlText w:val="%8."/>
      <w:lvlJc w:val="left"/>
      <w:pPr>
        <w:ind w:left="5352" w:hanging="360"/>
      </w:pPr>
    </w:lvl>
    <w:lvl w:ilvl="8" w:tplc="0419001B" w:tentative="1">
      <w:start w:val="1"/>
      <w:numFmt w:val="lowerRoman"/>
      <w:lvlText w:val="%9."/>
      <w:lvlJc w:val="right"/>
      <w:pPr>
        <w:ind w:left="6072" w:hanging="180"/>
      </w:pPr>
    </w:lvl>
  </w:abstractNum>
  <w:abstractNum w:abstractNumId="18" w15:restartNumberingAfterBreak="0">
    <w:nsid w:val="488F46F5"/>
    <w:multiLevelType w:val="hybridMultilevel"/>
    <w:tmpl w:val="D0840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A0304"/>
    <w:multiLevelType w:val="hybridMultilevel"/>
    <w:tmpl w:val="C1AC63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80723E"/>
    <w:multiLevelType w:val="hybridMultilevel"/>
    <w:tmpl w:val="0A2EEF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414428"/>
    <w:multiLevelType w:val="hybridMultilevel"/>
    <w:tmpl w:val="5C14F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5A14B7"/>
    <w:multiLevelType w:val="hybridMultilevel"/>
    <w:tmpl w:val="BD249E4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ADA1AD4"/>
    <w:multiLevelType w:val="hybridMultilevel"/>
    <w:tmpl w:val="CA26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416C07"/>
    <w:multiLevelType w:val="hybridMultilevel"/>
    <w:tmpl w:val="F484F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090909"/>
    <w:multiLevelType w:val="hybridMultilevel"/>
    <w:tmpl w:val="8F88B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881088"/>
    <w:multiLevelType w:val="hybridMultilevel"/>
    <w:tmpl w:val="D0E8E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5D72FA2"/>
    <w:multiLevelType w:val="hybridMultilevel"/>
    <w:tmpl w:val="D5B8A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D41541"/>
    <w:multiLevelType w:val="hybridMultilevel"/>
    <w:tmpl w:val="88DCD478"/>
    <w:lvl w:ilvl="0" w:tplc="AD90060E">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8E30DB5"/>
    <w:multiLevelType w:val="hybridMultilevel"/>
    <w:tmpl w:val="79A4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D85C68"/>
    <w:multiLevelType w:val="hybridMultilevel"/>
    <w:tmpl w:val="D6C84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8A6608"/>
    <w:multiLevelType w:val="hybridMultilevel"/>
    <w:tmpl w:val="39167988"/>
    <w:lvl w:ilvl="0" w:tplc="04190015">
      <w:start w:val="1"/>
      <w:numFmt w:val="upperLetter"/>
      <w:lvlText w:val="%1."/>
      <w:lvlJc w:val="left"/>
      <w:pPr>
        <w:ind w:left="1080" w:hanging="360"/>
      </w:pPr>
    </w:lvl>
    <w:lvl w:ilvl="1" w:tplc="D3224E6E">
      <w:start w:val="1"/>
      <w:numFmt w:val="decimal"/>
      <w:lvlText w:val="%2."/>
      <w:lvlJc w:val="left"/>
      <w:pPr>
        <w:ind w:left="2260" w:hanging="460"/>
      </w:pPr>
      <w:rPr>
        <w:rFonts w:ascii="Times New Roman" w:hAnsi="Times New Roman" w:cs="Times New Roman" w:hint="default"/>
        <w:b w:val="0"/>
        <w:sz w:val="28"/>
        <w:szCs w:val="28"/>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FC326F"/>
    <w:multiLevelType w:val="hybridMultilevel"/>
    <w:tmpl w:val="21E80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002DB7"/>
    <w:multiLevelType w:val="hybridMultilevel"/>
    <w:tmpl w:val="A1C0CE7E"/>
    <w:lvl w:ilvl="0" w:tplc="A9BC3A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B12128"/>
    <w:multiLevelType w:val="hybridMultilevel"/>
    <w:tmpl w:val="2FA072FE"/>
    <w:lvl w:ilvl="0" w:tplc="BF34D6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04FC9"/>
    <w:multiLevelType w:val="hybridMultilevel"/>
    <w:tmpl w:val="E026AA94"/>
    <w:lvl w:ilvl="0" w:tplc="874E4F7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C8F552C"/>
    <w:multiLevelType w:val="hybridMultilevel"/>
    <w:tmpl w:val="79A4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
  </w:num>
  <w:num w:numId="4">
    <w:abstractNumId w:val="23"/>
  </w:num>
  <w:num w:numId="5">
    <w:abstractNumId w:val="32"/>
  </w:num>
  <w:num w:numId="6">
    <w:abstractNumId w:val="11"/>
  </w:num>
  <w:num w:numId="7">
    <w:abstractNumId w:val="16"/>
  </w:num>
  <w:num w:numId="8">
    <w:abstractNumId w:val="12"/>
  </w:num>
  <w:num w:numId="9">
    <w:abstractNumId w:val="7"/>
  </w:num>
  <w:num w:numId="10">
    <w:abstractNumId w:val="29"/>
  </w:num>
  <w:num w:numId="11">
    <w:abstractNumId w:val="0"/>
  </w:num>
  <w:num w:numId="12">
    <w:abstractNumId w:val="1"/>
  </w:num>
  <w:num w:numId="13">
    <w:abstractNumId w:val="14"/>
  </w:num>
  <w:num w:numId="14">
    <w:abstractNumId w:val="5"/>
  </w:num>
  <w:num w:numId="15">
    <w:abstractNumId w:val="36"/>
  </w:num>
  <w:num w:numId="16">
    <w:abstractNumId w:val="15"/>
  </w:num>
  <w:num w:numId="17">
    <w:abstractNumId w:val="21"/>
  </w:num>
  <w:num w:numId="18">
    <w:abstractNumId w:val="38"/>
  </w:num>
  <w:num w:numId="19">
    <w:abstractNumId w:val="30"/>
  </w:num>
  <w:num w:numId="20">
    <w:abstractNumId w:val="39"/>
  </w:num>
  <w:num w:numId="21">
    <w:abstractNumId w:val="19"/>
  </w:num>
  <w:num w:numId="22">
    <w:abstractNumId w:val="31"/>
  </w:num>
  <w:num w:numId="23">
    <w:abstractNumId w:val="8"/>
  </w:num>
  <w:num w:numId="24">
    <w:abstractNumId w:val="2"/>
  </w:num>
  <w:num w:numId="25">
    <w:abstractNumId w:val="25"/>
  </w:num>
  <w:num w:numId="26">
    <w:abstractNumId w:val="17"/>
  </w:num>
  <w:num w:numId="27">
    <w:abstractNumId w:val="37"/>
  </w:num>
  <w:num w:numId="28">
    <w:abstractNumId w:val="24"/>
  </w:num>
  <w:num w:numId="29">
    <w:abstractNumId w:val="10"/>
  </w:num>
  <w:num w:numId="30">
    <w:abstractNumId w:val="28"/>
  </w:num>
  <w:num w:numId="31">
    <w:abstractNumId w:val="18"/>
  </w:num>
  <w:num w:numId="32">
    <w:abstractNumId w:val="26"/>
  </w:num>
  <w:num w:numId="33">
    <w:abstractNumId w:val="9"/>
  </w:num>
  <w:num w:numId="34">
    <w:abstractNumId w:val="22"/>
  </w:num>
  <w:num w:numId="35">
    <w:abstractNumId w:val="6"/>
  </w:num>
  <w:num w:numId="36">
    <w:abstractNumId w:val="13"/>
  </w:num>
  <w:num w:numId="37">
    <w:abstractNumId w:val="20"/>
  </w:num>
  <w:num w:numId="38">
    <w:abstractNumId w:val="34"/>
  </w:num>
  <w:num w:numId="39">
    <w:abstractNumId w:val="35"/>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276D"/>
    <w:rsid w:val="00005D0E"/>
    <w:rsid w:val="00007E92"/>
    <w:rsid w:val="00013AA9"/>
    <w:rsid w:val="00015B19"/>
    <w:rsid w:val="000343AF"/>
    <w:rsid w:val="00053B24"/>
    <w:rsid w:val="00064CB6"/>
    <w:rsid w:val="00072816"/>
    <w:rsid w:val="000802A7"/>
    <w:rsid w:val="00087C9D"/>
    <w:rsid w:val="00090364"/>
    <w:rsid w:val="00090375"/>
    <w:rsid w:val="00092251"/>
    <w:rsid w:val="000A73A1"/>
    <w:rsid w:val="000B2BCF"/>
    <w:rsid w:val="000C371C"/>
    <w:rsid w:val="000D51DE"/>
    <w:rsid w:val="000E38AC"/>
    <w:rsid w:val="000F221D"/>
    <w:rsid w:val="000F3562"/>
    <w:rsid w:val="000F3A55"/>
    <w:rsid w:val="001272E1"/>
    <w:rsid w:val="00151628"/>
    <w:rsid w:val="0016067F"/>
    <w:rsid w:val="00161E8D"/>
    <w:rsid w:val="00177E54"/>
    <w:rsid w:val="001840C5"/>
    <w:rsid w:val="00196E49"/>
    <w:rsid w:val="001B57FD"/>
    <w:rsid w:val="001C21B9"/>
    <w:rsid w:val="001C5A49"/>
    <w:rsid w:val="001D0295"/>
    <w:rsid w:val="001D0DF2"/>
    <w:rsid w:val="001D5A24"/>
    <w:rsid w:val="001D5FA3"/>
    <w:rsid w:val="001E0CA5"/>
    <w:rsid w:val="00242ADD"/>
    <w:rsid w:val="002444D5"/>
    <w:rsid w:val="002473CF"/>
    <w:rsid w:val="0025042C"/>
    <w:rsid w:val="002556DE"/>
    <w:rsid w:val="00270915"/>
    <w:rsid w:val="00293BBF"/>
    <w:rsid w:val="00293E0A"/>
    <w:rsid w:val="002B5892"/>
    <w:rsid w:val="002C1728"/>
    <w:rsid w:val="002D276D"/>
    <w:rsid w:val="00320291"/>
    <w:rsid w:val="00322339"/>
    <w:rsid w:val="0032369A"/>
    <w:rsid w:val="00327EE7"/>
    <w:rsid w:val="00332CE7"/>
    <w:rsid w:val="00332CFA"/>
    <w:rsid w:val="00334996"/>
    <w:rsid w:val="00340046"/>
    <w:rsid w:val="003428F0"/>
    <w:rsid w:val="00377F22"/>
    <w:rsid w:val="00392E2C"/>
    <w:rsid w:val="00393083"/>
    <w:rsid w:val="00394C63"/>
    <w:rsid w:val="003D3510"/>
    <w:rsid w:val="003D7627"/>
    <w:rsid w:val="003E256B"/>
    <w:rsid w:val="00412791"/>
    <w:rsid w:val="00430410"/>
    <w:rsid w:val="004337B3"/>
    <w:rsid w:val="004602AB"/>
    <w:rsid w:val="00472A9E"/>
    <w:rsid w:val="00477688"/>
    <w:rsid w:val="004A2473"/>
    <w:rsid w:val="004B5CF3"/>
    <w:rsid w:val="004F3191"/>
    <w:rsid w:val="00502A09"/>
    <w:rsid w:val="00507304"/>
    <w:rsid w:val="00511359"/>
    <w:rsid w:val="00513567"/>
    <w:rsid w:val="00524999"/>
    <w:rsid w:val="00526DDF"/>
    <w:rsid w:val="00540FE3"/>
    <w:rsid w:val="005419BA"/>
    <w:rsid w:val="0054402E"/>
    <w:rsid w:val="00555122"/>
    <w:rsid w:val="0055658D"/>
    <w:rsid w:val="0056283F"/>
    <w:rsid w:val="0056304A"/>
    <w:rsid w:val="00581CB0"/>
    <w:rsid w:val="00596D24"/>
    <w:rsid w:val="005A0FF4"/>
    <w:rsid w:val="005B4744"/>
    <w:rsid w:val="005B7193"/>
    <w:rsid w:val="005C7E78"/>
    <w:rsid w:val="005E6764"/>
    <w:rsid w:val="005F18A8"/>
    <w:rsid w:val="006217AA"/>
    <w:rsid w:val="00623722"/>
    <w:rsid w:val="0063732E"/>
    <w:rsid w:val="006625E9"/>
    <w:rsid w:val="00676805"/>
    <w:rsid w:val="006A320E"/>
    <w:rsid w:val="006B37DE"/>
    <w:rsid w:val="006B4313"/>
    <w:rsid w:val="006C2D70"/>
    <w:rsid w:val="006C52D8"/>
    <w:rsid w:val="006D6072"/>
    <w:rsid w:val="006F0DAA"/>
    <w:rsid w:val="006F2CAE"/>
    <w:rsid w:val="00700395"/>
    <w:rsid w:val="00714FAF"/>
    <w:rsid w:val="007207AD"/>
    <w:rsid w:val="007472A2"/>
    <w:rsid w:val="00773AFB"/>
    <w:rsid w:val="007837A0"/>
    <w:rsid w:val="007935A7"/>
    <w:rsid w:val="007B14D1"/>
    <w:rsid w:val="007B5F3B"/>
    <w:rsid w:val="007C5EA5"/>
    <w:rsid w:val="00804752"/>
    <w:rsid w:val="00810CAA"/>
    <w:rsid w:val="008119ED"/>
    <w:rsid w:val="00813071"/>
    <w:rsid w:val="008210BF"/>
    <w:rsid w:val="008370EC"/>
    <w:rsid w:val="00837C5D"/>
    <w:rsid w:val="008505D5"/>
    <w:rsid w:val="00850B4A"/>
    <w:rsid w:val="00857C83"/>
    <w:rsid w:val="00865A94"/>
    <w:rsid w:val="00875CB8"/>
    <w:rsid w:val="00877BD6"/>
    <w:rsid w:val="00883B9F"/>
    <w:rsid w:val="008850EB"/>
    <w:rsid w:val="00890F0B"/>
    <w:rsid w:val="008A0893"/>
    <w:rsid w:val="008B0489"/>
    <w:rsid w:val="008B220E"/>
    <w:rsid w:val="008B2F7F"/>
    <w:rsid w:val="008B5F7F"/>
    <w:rsid w:val="008D689E"/>
    <w:rsid w:val="008E0DD7"/>
    <w:rsid w:val="008E5B9E"/>
    <w:rsid w:val="008F2EF8"/>
    <w:rsid w:val="009155E5"/>
    <w:rsid w:val="00916EE1"/>
    <w:rsid w:val="009173B9"/>
    <w:rsid w:val="0092449D"/>
    <w:rsid w:val="009244AE"/>
    <w:rsid w:val="00946079"/>
    <w:rsid w:val="009462FC"/>
    <w:rsid w:val="00956A0D"/>
    <w:rsid w:val="009827BF"/>
    <w:rsid w:val="00984B27"/>
    <w:rsid w:val="00986FA5"/>
    <w:rsid w:val="009940AC"/>
    <w:rsid w:val="009A0099"/>
    <w:rsid w:val="009B1051"/>
    <w:rsid w:val="009D3783"/>
    <w:rsid w:val="009D5585"/>
    <w:rsid w:val="009E3ABE"/>
    <w:rsid w:val="009F0D73"/>
    <w:rsid w:val="009F3D71"/>
    <w:rsid w:val="00A2396C"/>
    <w:rsid w:val="00A40A8A"/>
    <w:rsid w:val="00A55FF9"/>
    <w:rsid w:val="00A64E54"/>
    <w:rsid w:val="00A97852"/>
    <w:rsid w:val="00AA20DC"/>
    <w:rsid w:val="00AD1A2C"/>
    <w:rsid w:val="00AD4B21"/>
    <w:rsid w:val="00AD6914"/>
    <w:rsid w:val="00AF3176"/>
    <w:rsid w:val="00B040E0"/>
    <w:rsid w:val="00B245F7"/>
    <w:rsid w:val="00B421BD"/>
    <w:rsid w:val="00B45E88"/>
    <w:rsid w:val="00B474F3"/>
    <w:rsid w:val="00B503C7"/>
    <w:rsid w:val="00B64FC4"/>
    <w:rsid w:val="00B91320"/>
    <w:rsid w:val="00B95C11"/>
    <w:rsid w:val="00B97AB9"/>
    <w:rsid w:val="00BA4EF8"/>
    <w:rsid w:val="00BB0492"/>
    <w:rsid w:val="00BC3AF1"/>
    <w:rsid w:val="00BE6CB0"/>
    <w:rsid w:val="00BE7F67"/>
    <w:rsid w:val="00C06E91"/>
    <w:rsid w:val="00C223F6"/>
    <w:rsid w:val="00C24899"/>
    <w:rsid w:val="00C24D7C"/>
    <w:rsid w:val="00C35118"/>
    <w:rsid w:val="00C422DE"/>
    <w:rsid w:val="00C6119B"/>
    <w:rsid w:val="00C724CA"/>
    <w:rsid w:val="00C810EA"/>
    <w:rsid w:val="00C84993"/>
    <w:rsid w:val="00C9085E"/>
    <w:rsid w:val="00C917BE"/>
    <w:rsid w:val="00CA0C30"/>
    <w:rsid w:val="00CD00E1"/>
    <w:rsid w:val="00CD2F81"/>
    <w:rsid w:val="00CE448A"/>
    <w:rsid w:val="00CE601A"/>
    <w:rsid w:val="00CE633C"/>
    <w:rsid w:val="00CF1FC3"/>
    <w:rsid w:val="00CF59DA"/>
    <w:rsid w:val="00D00EF0"/>
    <w:rsid w:val="00D06392"/>
    <w:rsid w:val="00D216A7"/>
    <w:rsid w:val="00D3482F"/>
    <w:rsid w:val="00D43100"/>
    <w:rsid w:val="00D876E6"/>
    <w:rsid w:val="00D95D5A"/>
    <w:rsid w:val="00DA2B07"/>
    <w:rsid w:val="00DA7A3B"/>
    <w:rsid w:val="00DB6DE7"/>
    <w:rsid w:val="00E07B1C"/>
    <w:rsid w:val="00E25A73"/>
    <w:rsid w:val="00E73CC1"/>
    <w:rsid w:val="00E80D91"/>
    <w:rsid w:val="00EA77C7"/>
    <w:rsid w:val="00EA7CA7"/>
    <w:rsid w:val="00ED406A"/>
    <w:rsid w:val="00F605B8"/>
    <w:rsid w:val="00F60D3E"/>
    <w:rsid w:val="00F6391F"/>
    <w:rsid w:val="00F75EC1"/>
    <w:rsid w:val="00FB0060"/>
    <w:rsid w:val="00FB48DF"/>
    <w:rsid w:val="00FC08C0"/>
    <w:rsid w:val="00FF3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24A46"/>
  <w15:docId w15:val="{BC074E5B-122A-48C9-BD55-B585CE7A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76D"/>
    <w:rPr>
      <w:rFonts w:ascii="Calibri" w:eastAsia="Calibri" w:hAnsi="Calibri" w:cs="Times New Roman"/>
    </w:rPr>
  </w:style>
  <w:style w:type="paragraph" w:styleId="1">
    <w:name w:val="heading 1"/>
    <w:basedOn w:val="a"/>
    <w:next w:val="a"/>
    <w:link w:val="10"/>
    <w:qFormat/>
    <w:rsid w:val="002D276D"/>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qFormat/>
    <w:rsid w:val="002D276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nhideWhenUsed/>
    <w:qFormat/>
    <w:rsid w:val="002D276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B220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76D"/>
    <w:rPr>
      <w:rFonts w:ascii="Arial" w:eastAsia="Times New Roman" w:hAnsi="Arial" w:cs="Arial"/>
      <w:b/>
      <w:bCs/>
      <w:kern w:val="32"/>
      <w:sz w:val="32"/>
      <w:szCs w:val="32"/>
      <w:lang w:eastAsia="ru-RU"/>
    </w:rPr>
  </w:style>
  <w:style w:type="character" w:customStyle="1" w:styleId="20">
    <w:name w:val="Заголовок 2 Знак"/>
    <w:basedOn w:val="a0"/>
    <w:link w:val="2"/>
    <w:rsid w:val="002D276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2D276D"/>
    <w:rPr>
      <w:rFonts w:asciiTheme="majorHAnsi" w:eastAsiaTheme="majorEastAsia" w:hAnsiTheme="majorHAnsi" w:cstheme="majorBidi"/>
      <w:b/>
      <w:bCs/>
      <w:color w:val="4F81BD" w:themeColor="accent1"/>
    </w:rPr>
  </w:style>
  <w:style w:type="paragraph" w:styleId="a3">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4"/>
    <w:uiPriority w:val="99"/>
    <w:unhideWhenUsed/>
    <w:qFormat/>
    <w:rsid w:val="002D276D"/>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2D276D"/>
    <w:rPr>
      <w:color w:val="0000FF"/>
      <w:u w:val="single"/>
    </w:rPr>
  </w:style>
  <w:style w:type="paragraph" w:styleId="11">
    <w:name w:val="toc 1"/>
    <w:basedOn w:val="a"/>
    <w:next w:val="a"/>
    <w:autoRedefine/>
    <w:uiPriority w:val="39"/>
    <w:rsid w:val="002D276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character" w:customStyle="1" w:styleId="a6">
    <w:name w:val="Основной шрифт"/>
    <w:rsid w:val="002D276D"/>
  </w:style>
  <w:style w:type="paragraph" w:styleId="a7">
    <w:name w:val="Body Text Indent"/>
    <w:basedOn w:val="a"/>
    <w:link w:val="a8"/>
    <w:semiHidden/>
    <w:unhideWhenUsed/>
    <w:rsid w:val="002D276D"/>
    <w:pPr>
      <w:spacing w:after="120"/>
      <w:ind w:left="283"/>
    </w:pPr>
  </w:style>
  <w:style w:type="character" w:customStyle="1" w:styleId="a8">
    <w:name w:val="Основной текст с отступом Знак"/>
    <w:basedOn w:val="a0"/>
    <w:link w:val="a7"/>
    <w:semiHidden/>
    <w:rsid w:val="002D276D"/>
    <w:rPr>
      <w:rFonts w:ascii="Calibri" w:eastAsia="Calibri" w:hAnsi="Calibri" w:cs="Times New Roman"/>
    </w:rPr>
  </w:style>
  <w:style w:type="table" w:styleId="a9">
    <w:name w:val="Table Grid"/>
    <w:basedOn w:val="a1"/>
    <w:uiPriority w:val="39"/>
    <w:rsid w:val="002D2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бычный (веб) Знак"/>
    <w:aliases w:val="Обычный (Web) Знак,Знак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3"/>
    <w:uiPriority w:val="99"/>
    <w:locked/>
    <w:rsid w:val="002D276D"/>
    <w:rPr>
      <w:rFonts w:ascii="Times New Roman" w:eastAsia="Times New Roman" w:hAnsi="Times New Roman" w:cs="Times New Roman"/>
      <w:sz w:val="24"/>
      <w:szCs w:val="24"/>
      <w:lang w:eastAsia="ru-RU"/>
    </w:rPr>
  </w:style>
  <w:style w:type="paragraph" w:styleId="aa">
    <w:name w:val="Body Text"/>
    <w:basedOn w:val="a"/>
    <w:link w:val="ab"/>
    <w:semiHidden/>
    <w:unhideWhenUsed/>
    <w:rsid w:val="002D276D"/>
    <w:pPr>
      <w:spacing w:after="120" w:line="240" w:lineRule="auto"/>
    </w:pPr>
    <w:rPr>
      <w:rFonts w:ascii="Times New Roman" w:hAnsi="Times New Roman"/>
      <w:sz w:val="24"/>
      <w:szCs w:val="24"/>
      <w:lang w:eastAsia="zh-CN"/>
    </w:rPr>
  </w:style>
  <w:style w:type="character" w:customStyle="1" w:styleId="ab">
    <w:name w:val="Основной текст Знак"/>
    <w:basedOn w:val="a0"/>
    <w:link w:val="aa"/>
    <w:semiHidden/>
    <w:rsid w:val="002D276D"/>
    <w:rPr>
      <w:rFonts w:ascii="Times New Roman" w:eastAsia="Calibri" w:hAnsi="Times New Roman" w:cs="Times New Roman"/>
      <w:sz w:val="24"/>
      <w:szCs w:val="24"/>
      <w:lang w:eastAsia="zh-CN"/>
    </w:rPr>
  </w:style>
  <w:style w:type="paragraph" w:styleId="ac">
    <w:name w:val="List Paragraph"/>
    <w:basedOn w:val="a"/>
    <w:link w:val="ad"/>
    <w:uiPriority w:val="34"/>
    <w:qFormat/>
    <w:rsid w:val="002D276D"/>
    <w:pPr>
      <w:ind w:left="720"/>
      <w:contextualSpacing/>
    </w:pPr>
  </w:style>
  <w:style w:type="character" w:customStyle="1" w:styleId="ad">
    <w:name w:val="Абзац списка Знак"/>
    <w:link w:val="ac"/>
    <w:uiPriority w:val="34"/>
    <w:rsid w:val="002D276D"/>
    <w:rPr>
      <w:rFonts w:ascii="Calibri" w:eastAsia="Calibri" w:hAnsi="Calibri" w:cs="Times New Roman"/>
    </w:rPr>
  </w:style>
  <w:style w:type="table" w:customStyle="1" w:styleId="TableNormal">
    <w:name w:val="Table Normal"/>
    <w:rsid w:val="002D276D"/>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customStyle="1" w:styleId="Default">
    <w:name w:val="Default"/>
    <w:rsid w:val="002D276D"/>
    <w:pPr>
      <w:autoSpaceDE w:val="0"/>
      <w:autoSpaceDN w:val="0"/>
      <w:adjustRightInd w:val="0"/>
      <w:spacing w:after="0" w:line="240" w:lineRule="auto"/>
    </w:pPr>
    <w:rPr>
      <w:rFonts w:ascii="Arial" w:hAnsi="Arial" w:cs="Arial"/>
      <w:color w:val="000000"/>
      <w:sz w:val="24"/>
      <w:szCs w:val="24"/>
    </w:rPr>
  </w:style>
  <w:style w:type="paragraph" w:customStyle="1" w:styleId="Style45">
    <w:name w:val="Style45"/>
    <w:basedOn w:val="a"/>
    <w:uiPriority w:val="99"/>
    <w:rsid w:val="002D276D"/>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s3">
    <w:name w:val="s3"/>
    <w:basedOn w:val="a0"/>
    <w:rsid w:val="002D276D"/>
  </w:style>
  <w:style w:type="paragraph" w:customStyle="1" w:styleId="xmsonormal">
    <w:name w:val="x_msonormal"/>
    <w:basedOn w:val="a"/>
    <w:rsid w:val="002D276D"/>
    <w:pPr>
      <w:spacing w:before="100" w:beforeAutospacing="1" w:after="100" w:afterAutospacing="1" w:line="240" w:lineRule="auto"/>
    </w:pPr>
    <w:rPr>
      <w:rFonts w:ascii="Times New Roman" w:eastAsiaTheme="minorEastAsia" w:hAnsi="Times New Roman"/>
      <w:sz w:val="24"/>
      <w:szCs w:val="24"/>
      <w:lang w:eastAsia="ru-RU"/>
    </w:rPr>
  </w:style>
  <w:style w:type="paragraph" w:styleId="ae">
    <w:name w:val="Balloon Text"/>
    <w:basedOn w:val="a"/>
    <w:link w:val="af"/>
    <w:uiPriority w:val="99"/>
    <w:semiHidden/>
    <w:unhideWhenUsed/>
    <w:rsid w:val="002D27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D276D"/>
    <w:rPr>
      <w:rFonts w:ascii="Tahoma" w:eastAsia="Calibri" w:hAnsi="Tahoma" w:cs="Tahoma"/>
      <w:sz w:val="16"/>
      <w:szCs w:val="16"/>
    </w:rPr>
  </w:style>
  <w:style w:type="character" w:styleId="af0">
    <w:name w:val="Strong"/>
    <w:basedOn w:val="a0"/>
    <w:uiPriority w:val="22"/>
    <w:qFormat/>
    <w:rsid w:val="00B503C7"/>
    <w:rPr>
      <w:b/>
      <w:bCs/>
    </w:rPr>
  </w:style>
  <w:style w:type="paragraph" w:styleId="af1">
    <w:name w:val="Subtitle"/>
    <w:basedOn w:val="a"/>
    <w:next w:val="a"/>
    <w:link w:val="af2"/>
    <w:uiPriority w:val="11"/>
    <w:qFormat/>
    <w:rsid w:val="000F356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2">
    <w:name w:val="Подзаголовок Знак"/>
    <w:basedOn w:val="a0"/>
    <w:link w:val="af1"/>
    <w:uiPriority w:val="11"/>
    <w:rsid w:val="000F3562"/>
    <w:rPr>
      <w:rFonts w:eastAsiaTheme="minorEastAsia"/>
      <w:color w:val="5A5A5A" w:themeColor="text1" w:themeTint="A5"/>
      <w:spacing w:val="15"/>
    </w:rPr>
  </w:style>
  <w:style w:type="paragraph" w:styleId="af3">
    <w:name w:val="header"/>
    <w:basedOn w:val="a"/>
    <w:link w:val="af4"/>
    <w:uiPriority w:val="99"/>
    <w:unhideWhenUsed/>
    <w:rsid w:val="000B2BC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0B2BCF"/>
    <w:rPr>
      <w:rFonts w:ascii="Calibri" w:eastAsia="Calibri" w:hAnsi="Calibri" w:cs="Times New Roman"/>
    </w:rPr>
  </w:style>
  <w:style w:type="paragraph" w:styleId="af5">
    <w:name w:val="footer"/>
    <w:basedOn w:val="a"/>
    <w:link w:val="af6"/>
    <w:uiPriority w:val="99"/>
    <w:unhideWhenUsed/>
    <w:rsid w:val="000B2BC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0B2BCF"/>
    <w:rPr>
      <w:rFonts w:ascii="Calibri" w:eastAsia="Calibri" w:hAnsi="Calibri" w:cs="Times New Roman"/>
    </w:rPr>
  </w:style>
  <w:style w:type="character" w:customStyle="1" w:styleId="40">
    <w:name w:val="Заголовок 4 Знак"/>
    <w:basedOn w:val="a0"/>
    <w:link w:val="4"/>
    <w:rsid w:val="008B220E"/>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11755">
      <w:bodyDiv w:val="1"/>
      <w:marLeft w:val="0"/>
      <w:marRight w:val="0"/>
      <w:marTop w:val="0"/>
      <w:marBottom w:val="0"/>
      <w:divBdr>
        <w:top w:val="none" w:sz="0" w:space="0" w:color="auto"/>
        <w:left w:val="none" w:sz="0" w:space="0" w:color="auto"/>
        <w:bottom w:val="none" w:sz="0" w:space="0" w:color="auto"/>
        <w:right w:val="none" w:sz="0" w:space="0" w:color="auto"/>
      </w:divBdr>
    </w:div>
    <w:div w:id="703139024">
      <w:bodyDiv w:val="1"/>
      <w:marLeft w:val="0"/>
      <w:marRight w:val="0"/>
      <w:marTop w:val="0"/>
      <w:marBottom w:val="0"/>
      <w:divBdr>
        <w:top w:val="none" w:sz="0" w:space="0" w:color="auto"/>
        <w:left w:val="none" w:sz="0" w:space="0" w:color="auto"/>
        <w:bottom w:val="none" w:sz="0" w:space="0" w:color="auto"/>
        <w:right w:val="none" w:sz="0" w:space="0" w:color="auto"/>
      </w:divBdr>
    </w:div>
    <w:div w:id="115286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vs.rs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grebennik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B39F5-33E9-4172-BBD0-155C88DBE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8081</Words>
  <Characters>46067</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Korneeva</dc:creator>
  <cp:lastModifiedBy>Клопот Светлана Анатольевна</cp:lastModifiedBy>
  <cp:revision>6</cp:revision>
  <cp:lastPrinted>2023-02-21T21:28:00Z</cp:lastPrinted>
  <dcterms:created xsi:type="dcterms:W3CDTF">2023-04-21T12:31:00Z</dcterms:created>
  <dcterms:modified xsi:type="dcterms:W3CDTF">2024-04-19T11:34:00Z</dcterms:modified>
</cp:coreProperties>
</file>